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spacing w:before="242"/>
        <w:ind w:left="392" w:right="732" w:firstLine="0"/>
        <w:jc w:val="center"/>
        <w:rPr>
          <w:b/>
          <w:sz w:val="48"/>
        </w:rPr>
      </w:pPr>
      <w:bookmarkStart w:name="MINUTES OF THE NOVEMBER 9, 2023" w:id="1"/>
      <w:bookmarkEnd w:id="1"/>
      <w:r>
        <w:rPr/>
      </w:r>
      <w:bookmarkStart w:name="CORAL BAY" w:id="2"/>
      <w:bookmarkEnd w:id="2"/>
      <w:r>
        <w:rPr/>
      </w:r>
      <w:r>
        <w:rPr>
          <w:b/>
          <w:sz w:val="48"/>
        </w:rPr>
        <w:t>MINUTES OF THE NOVEMBER 9, 2023</w:t>
      </w:r>
      <w:bookmarkStart w:name="COMMUNITY DEVELOPMENT DISTRICT BOARD OF " w:id="3"/>
      <w:bookmarkEnd w:id="3"/>
      <w:r>
        <w:rPr>
          <w:b/>
          <w:sz w:val="48"/>
        </w:rPr>
      </w:r>
      <w:r>
        <w:rPr>
          <w:b/>
          <w:sz w:val="48"/>
        </w:rPr>
        <w:t> CORAL BAY</w:t>
      </w:r>
    </w:p>
    <w:p>
      <w:pPr>
        <w:spacing w:before="0"/>
        <w:ind w:left="392" w:right="734" w:firstLine="0"/>
        <w:jc w:val="center"/>
        <w:rPr>
          <w:b/>
          <w:sz w:val="48"/>
        </w:rPr>
      </w:pPr>
      <w:r>
        <w:rPr>
          <w:b/>
          <w:sz w:val="48"/>
        </w:rPr>
        <w:t>COMMUNITY DEVELOPMENT DISTRICT BOARD OF SUPERVISORS MEETING</w:t>
      </w:r>
    </w:p>
    <w:p>
      <w:pPr>
        <w:pStyle w:val="BodyText"/>
        <w:rPr>
          <w:b/>
          <w:sz w:val="20"/>
        </w:rPr>
      </w:pPr>
    </w:p>
    <w:p>
      <w:pPr>
        <w:pStyle w:val="BodyText"/>
        <w:spacing w:before="3"/>
        <w:rPr>
          <w:b/>
          <w:sz w:val="26"/>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78"/>
        <w:gridCol w:w="5378"/>
      </w:tblGrid>
      <w:tr>
        <w:trPr>
          <w:trHeight w:val="556" w:hRule="atLeast"/>
        </w:trPr>
        <w:tc>
          <w:tcPr>
            <w:tcW w:w="4278" w:type="dxa"/>
            <w:tcBorders>
              <w:top w:val="single" w:sz="4" w:space="0" w:color="000000"/>
              <w:bottom w:val="single" w:sz="4" w:space="0" w:color="000000"/>
            </w:tcBorders>
          </w:tcPr>
          <w:p>
            <w:pPr>
              <w:pStyle w:val="TableParagraph"/>
              <w:spacing w:line="274" w:lineRule="exact" w:before="0"/>
              <w:ind w:left="115"/>
              <w:rPr>
                <w:sz w:val="24"/>
              </w:rPr>
            </w:pPr>
            <w:r>
              <w:rPr>
                <w:sz w:val="24"/>
              </w:rPr>
              <w:t>Thursday, November 9, 2023</w:t>
            </w:r>
          </w:p>
          <w:p>
            <w:pPr>
              <w:pStyle w:val="TableParagraph"/>
              <w:spacing w:line="260" w:lineRule="exact" w:before="2"/>
              <w:ind w:left="115"/>
              <w:rPr>
                <w:sz w:val="24"/>
              </w:rPr>
            </w:pPr>
            <w:r>
              <w:rPr>
                <w:sz w:val="24"/>
              </w:rPr>
              <w:t>7:00 p.m.</w:t>
            </w:r>
          </w:p>
        </w:tc>
        <w:tc>
          <w:tcPr>
            <w:tcW w:w="5378" w:type="dxa"/>
            <w:tcBorders>
              <w:top w:val="single" w:sz="4" w:space="0" w:color="000000"/>
              <w:bottom w:val="single" w:sz="4" w:space="0" w:color="000000"/>
            </w:tcBorders>
          </w:tcPr>
          <w:p>
            <w:pPr>
              <w:pStyle w:val="TableParagraph"/>
              <w:spacing w:line="278" w:lineRule="exact" w:before="0"/>
              <w:ind w:left="1052" w:right="88" w:firstLine="1149"/>
              <w:rPr>
                <w:sz w:val="24"/>
              </w:rPr>
            </w:pPr>
            <w:r>
              <w:rPr>
                <w:sz w:val="24"/>
              </w:rPr>
              <w:t>Coral Bay Recreation Center 3101 South Bay Drive, Margate, Florida</w:t>
            </w:r>
          </w:p>
        </w:tc>
      </w:tr>
    </w:tbl>
    <w:p>
      <w:pPr>
        <w:pStyle w:val="BodyText"/>
        <w:spacing w:before="2"/>
        <w:rPr>
          <w:b/>
        </w:rPr>
      </w:pPr>
    </w:p>
    <w:p>
      <w:pPr>
        <w:pStyle w:val="Heading1"/>
        <w:spacing w:before="88"/>
        <w:ind w:left="115" w:firstLine="0"/>
        <w:jc w:val="both"/>
      </w:pPr>
      <w:bookmarkStart w:name="Call to Order" w:id="4"/>
      <w:bookmarkEnd w:id="4"/>
      <w:r>
        <w:rPr>
          <w:b w:val="0"/>
        </w:rPr>
      </w:r>
      <w:r>
        <w:rPr/>
        <w:t>Call to Order</w:t>
      </w:r>
    </w:p>
    <w:p>
      <w:pPr>
        <w:pStyle w:val="BodyText"/>
        <w:spacing w:before="72"/>
        <w:ind w:left="836"/>
      </w:pPr>
      <w:r>
        <w:rPr/>
        <w:t>The meeting was called to order at 7:00 p.m. in the Coral Bay Recreation Center.</w:t>
      </w:r>
    </w:p>
    <w:p>
      <w:pPr>
        <w:pStyle w:val="BodyText"/>
        <w:spacing w:before="8"/>
        <w:rPr>
          <w:sz w:val="22"/>
        </w:rPr>
      </w:pPr>
    </w:p>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68"/>
        <w:gridCol w:w="3005"/>
        <w:gridCol w:w="3880"/>
      </w:tblGrid>
      <w:tr>
        <w:trPr>
          <w:trHeight w:val="347" w:hRule="atLeast"/>
        </w:trPr>
        <w:tc>
          <w:tcPr>
            <w:tcW w:w="2668" w:type="dxa"/>
            <w:tcBorders>
              <w:top w:val="single" w:sz="4" w:space="0" w:color="000000"/>
              <w:left w:val="single" w:sz="4" w:space="0" w:color="000000"/>
            </w:tcBorders>
          </w:tcPr>
          <w:p>
            <w:pPr>
              <w:pStyle w:val="TableParagraph"/>
              <w:spacing w:line="274" w:lineRule="exact" w:before="0"/>
              <w:rPr>
                <w:sz w:val="24"/>
              </w:rPr>
            </w:pPr>
            <w:r>
              <w:rPr>
                <w:sz w:val="24"/>
                <w:u w:val="single"/>
              </w:rPr>
              <w:t>Attendee Name</w:t>
            </w:r>
          </w:p>
        </w:tc>
        <w:tc>
          <w:tcPr>
            <w:tcW w:w="3005" w:type="dxa"/>
            <w:tcBorders>
              <w:top w:val="single" w:sz="4" w:space="0" w:color="000000"/>
            </w:tcBorders>
          </w:tcPr>
          <w:p>
            <w:pPr>
              <w:pStyle w:val="TableParagraph"/>
              <w:spacing w:line="274" w:lineRule="exact" w:before="0"/>
              <w:ind w:left="629"/>
              <w:rPr>
                <w:sz w:val="24"/>
              </w:rPr>
            </w:pPr>
            <w:r>
              <w:rPr>
                <w:sz w:val="24"/>
                <w:u w:val="single"/>
              </w:rPr>
              <w:t>Title</w:t>
            </w:r>
          </w:p>
        </w:tc>
        <w:tc>
          <w:tcPr>
            <w:tcW w:w="3880" w:type="dxa"/>
            <w:tcBorders>
              <w:top w:val="single" w:sz="4" w:space="0" w:color="000000"/>
              <w:right w:val="single" w:sz="4" w:space="0" w:color="000000"/>
            </w:tcBorders>
          </w:tcPr>
          <w:p>
            <w:pPr>
              <w:pStyle w:val="TableParagraph"/>
              <w:spacing w:line="274" w:lineRule="exact" w:before="0"/>
              <w:ind w:left="809"/>
              <w:rPr>
                <w:sz w:val="24"/>
              </w:rPr>
            </w:pPr>
            <w:r>
              <w:rPr>
                <w:sz w:val="24"/>
                <w:u w:val="single"/>
              </w:rPr>
              <w:t>Status</w:t>
            </w:r>
          </w:p>
        </w:tc>
      </w:tr>
      <w:tr>
        <w:trPr>
          <w:trHeight w:val="416" w:hRule="atLeast"/>
        </w:trPr>
        <w:tc>
          <w:tcPr>
            <w:tcW w:w="2668" w:type="dxa"/>
            <w:tcBorders>
              <w:left w:val="single" w:sz="4" w:space="0" w:color="000000"/>
            </w:tcBorders>
          </w:tcPr>
          <w:p>
            <w:pPr>
              <w:pStyle w:val="TableParagraph"/>
              <w:rPr>
                <w:sz w:val="24"/>
              </w:rPr>
            </w:pPr>
            <w:r>
              <w:rPr>
                <w:sz w:val="24"/>
              </w:rPr>
              <w:t>Tony Spavento</w:t>
            </w:r>
          </w:p>
        </w:tc>
        <w:tc>
          <w:tcPr>
            <w:tcW w:w="3005" w:type="dxa"/>
          </w:tcPr>
          <w:p>
            <w:pPr>
              <w:pStyle w:val="TableParagraph"/>
              <w:ind w:left="629"/>
              <w:rPr>
                <w:sz w:val="24"/>
              </w:rPr>
            </w:pPr>
            <w:r>
              <w:rPr>
                <w:sz w:val="24"/>
              </w:rPr>
              <w:t>Chairman</w:t>
            </w:r>
          </w:p>
        </w:tc>
        <w:tc>
          <w:tcPr>
            <w:tcW w:w="3880" w:type="dxa"/>
            <w:tcBorders>
              <w:right w:val="single" w:sz="4" w:space="0" w:color="000000"/>
            </w:tcBorders>
          </w:tcPr>
          <w:p>
            <w:pPr>
              <w:pStyle w:val="TableParagraph"/>
              <w:ind w:left="809"/>
              <w:rPr>
                <w:sz w:val="24"/>
              </w:rPr>
            </w:pPr>
            <w:r>
              <w:rPr>
                <w:sz w:val="24"/>
              </w:rPr>
              <w:t>Present</w:t>
            </w:r>
          </w:p>
        </w:tc>
      </w:tr>
      <w:tr>
        <w:trPr>
          <w:trHeight w:val="416" w:hRule="atLeast"/>
        </w:trPr>
        <w:tc>
          <w:tcPr>
            <w:tcW w:w="2668" w:type="dxa"/>
            <w:tcBorders>
              <w:left w:val="single" w:sz="4" w:space="0" w:color="000000"/>
            </w:tcBorders>
          </w:tcPr>
          <w:p>
            <w:pPr>
              <w:pStyle w:val="TableParagraph"/>
              <w:spacing w:before="67"/>
              <w:rPr>
                <w:sz w:val="24"/>
              </w:rPr>
            </w:pPr>
            <w:r>
              <w:rPr>
                <w:sz w:val="24"/>
              </w:rPr>
              <w:t>John Hall</w:t>
            </w:r>
          </w:p>
        </w:tc>
        <w:tc>
          <w:tcPr>
            <w:tcW w:w="3005" w:type="dxa"/>
          </w:tcPr>
          <w:p>
            <w:pPr>
              <w:pStyle w:val="TableParagraph"/>
              <w:spacing w:before="67"/>
              <w:ind w:left="629"/>
              <w:rPr>
                <w:sz w:val="24"/>
              </w:rPr>
            </w:pPr>
            <w:r>
              <w:rPr>
                <w:sz w:val="24"/>
              </w:rPr>
              <w:t>Vice Chairman</w:t>
            </w:r>
          </w:p>
        </w:tc>
        <w:tc>
          <w:tcPr>
            <w:tcW w:w="3880" w:type="dxa"/>
            <w:tcBorders>
              <w:right w:val="single" w:sz="4" w:space="0" w:color="000000"/>
            </w:tcBorders>
          </w:tcPr>
          <w:p>
            <w:pPr>
              <w:pStyle w:val="TableParagraph"/>
              <w:spacing w:before="67"/>
              <w:ind w:left="809"/>
              <w:rPr>
                <w:sz w:val="24"/>
              </w:rPr>
            </w:pPr>
            <w:r>
              <w:rPr>
                <w:sz w:val="24"/>
              </w:rPr>
              <w:t>Present</w:t>
            </w:r>
          </w:p>
        </w:tc>
      </w:tr>
      <w:tr>
        <w:trPr>
          <w:trHeight w:val="415" w:hRule="atLeast"/>
        </w:trPr>
        <w:tc>
          <w:tcPr>
            <w:tcW w:w="2668" w:type="dxa"/>
            <w:tcBorders>
              <w:left w:val="single" w:sz="4" w:space="0" w:color="000000"/>
            </w:tcBorders>
          </w:tcPr>
          <w:p>
            <w:pPr>
              <w:pStyle w:val="TableParagraph"/>
              <w:rPr>
                <w:sz w:val="24"/>
              </w:rPr>
            </w:pPr>
            <w:r>
              <w:rPr>
                <w:sz w:val="24"/>
              </w:rPr>
              <w:t>Tina Hagen</w:t>
            </w:r>
          </w:p>
        </w:tc>
        <w:tc>
          <w:tcPr>
            <w:tcW w:w="3005" w:type="dxa"/>
          </w:tcPr>
          <w:p>
            <w:pPr>
              <w:pStyle w:val="TableParagraph"/>
              <w:ind w:left="629"/>
              <w:rPr>
                <w:sz w:val="24"/>
              </w:rPr>
            </w:pPr>
            <w:r>
              <w:rPr>
                <w:sz w:val="24"/>
              </w:rPr>
              <w:t>Treasurer</w:t>
            </w:r>
          </w:p>
        </w:tc>
        <w:tc>
          <w:tcPr>
            <w:tcW w:w="3880" w:type="dxa"/>
            <w:tcBorders>
              <w:right w:val="single" w:sz="4" w:space="0" w:color="000000"/>
            </w:tcBorders>
          </w:tcPr>
          <w:p>
            <w:pPr>
              <w:pStyle w:val="TableParagraph"/>
              <w:ind w:left="809"/>
              <w:rPr>
                <w:sz w:val="24"/>
              </w:rPr>
            </w:pPr>
            <w:r>
              <w:rPr>
                <w:sz w:val="24"/>
              </w:rPr>
              <w:t>Present</w:t>
            </w:r>
          </w:p>
        </w:tc>
      </w:tr>
      <w:tr>
        <w:trPr>
          <w:trHeight w:val="416" w:hRule="atLeast"/>
        </w:trPr>
        <w:tc>
          <w:tcPr>
            <w:tcW w:w="2668" w:type="dxa"/>
            <w:tcBorders>
              <w:left w:val="single" w:sz="4" w:space="0" w:color="000000"/>
            </w:tcBorders>
          </w:tcPr>
          <w:p>
            <w:pPr>
              <w:pStyle w:val="TableParagraph"/>
              <w:rPr>
                <w:sz w:val="24"/>
              </w:rPr>
            </w:pPr>
            <w:r>
              <w:rPr>
                <w:sz w:val="24"/>
              </w:rPr>
              <w:t>Ronald Gallucci</w:t>
            </w:r>
          </w:p>
        </w:tc>
        <w:tc>
          <w:tcPr>
            <w:tcW w:w="3005" w:type="dxa"/>
          </w:tcPr>
          <w:p>
            <w:pPr>
              <w:pStyle w:val="TableParagraph"/>
              <w:ind w:left="629"/>
              <w:rPr>
                <w:sz w:val="24"/>
              </w:rPr>
            </w:pPr>
            <w:r>
              <w:rPr>
                <w:sz w:val="24"/>
              </w:rPr>
              <w:t>Supervisor</w:t>
            </w:r>
          </w:p>
        </w:tc>
        <w:tc>
          <w:tcPr>
            <w:tcW w:w="3880" w:type="dxa"/>
            <w:tcBorders>
              <w:right w:val="single" w:sz="4" w:space="0" w:color="000000"/>
            </w:tcBorders>
          </w:tcPr>
          <w:p>
            <w:pPr>
              <w:pStyle w:val="TableParagraph"/>
              <w:ind w:left="809"/>
              <w:rPr>
                <w:sz w:val="24"/>
              </w:rPr>
            </w:pPr>
            <w:r>
              <w:rPr>
                <w:sz w:val="24"/>
              </w:rPr>
              <w:t>Present</w:t>
            </w:r>
          </w:p>
        </w:tc>
      </w:tr>
      <w:tr>
        <w:trPr>
          <w:trHeight w:val="483" w:hRule="atLeast"/>
        </w:trPr>
        <w:tc>
          <w:tcPr>
            <w:tcW w:w="2668" w:type="dxa"/>
            <w:tcBorders>
              <w:left w:val="single" w:sz="4" w:space="0" w:color="000000"/>
              <w:bottom w:val="single" w:sz="4" w:space="0" w:color="000000"/>
            </w:tcBorders>
          </w:tcPr>
          <w:p>
            <w:pPr>
              <w:pStyle w:val="TableParagraph"/>
              <w:spacing w:before="67"/>
              <w:rPr>
                <w:sz w:val="24"/>
              </w:rPr>
            </w:pPr>
            <w:r>
              <w:rPr>
                <w:sz w:val="24"/>
              </w:rPr>
              <w:t>George Mizusawa</w:t>
            </w:r>
          </w:p>
        </w:tc>
        <w:tc>
          <w:tcPr>
            <w:tcW w:w="3005" w:type="dxa"/>
            <w:tcBorders>
              <w:bottom w:val="single" w:sz="4" w:space="0" w:color="000000"/>
            </w:tcBorders>
          </w:tcPr>
          <w:p>
            <w:pPr>
              <w:pStyle w:val="TableParagraph"/>
              <w:spacing w:before="67"/>
              <w:ind w:left="629"/>
              <w:rPr>
                <w:sz w:val="24"/>
              </w:rPr>
            </w:pPr>
            <w:r>
              <w:rPr>
                <w:sz w:val="24"/>
              </w:rPr>
              <w:t>Supervisor</w:t>
            </w:r>
          </w:p>
        </w:tc>
        <w:tc>
          <w:tcPr>
            <w:tcW w:w="3880" w:type="dxa"/>
            <w:tcBorders>
              <w:bottom w:val="single" w:sz="4" w:space="0" w:color="000000"/>
              <w:right w:val="single" w:sz="4" w:space="0" w:color="000000"/>
            </w:tcBorders>
          </w:tcPr>
          <w:p>
            <w:pPr>
              <w:pStyle w:val="TableParagraph"/>
              <w:spacing w:before="67"/>
              <w:ind w:left="809"/>
              <w:rPr>
                <w:sz w:val="24"/>
              </w:rPr>
            </w:pPr>
            <w:r>
              <w:rPr>
                <w:sz w:val="24"/>
              </w:rPr>
              <w:t>Present</w:t>
            </w:r>
          </w:p>
        </w:tc>
      </w:tr>
    </w:tbl>
    <w:p>
      <w:pPr>
        <w:pStyle w:val="BodyText"/>
        <w:spacing w:line="362" w:lineRule="auto"/>
        <w:ind w:left="116" w:right="108"/>
        <w:jc w:val="both"/>
      </w:pPr>
      <w:r>
        <w:rPr/>
        <w:t>Attendance</w:t>
      </w:r>
      <w:r>
        <w:rPr>
          <w:spacing w:val="-5"/>
        </w:rPr>
        <w:t> </w:t>
      </w:r>
      <w:r>
        <w:rPr/>
        <w:t>in</w:t>
      </w:r>
      <w:r>
        <w:rPr>
          <w:spacing w:val="-5"/>
        </w:rPr>
        <w:t> </w:t>
      </w:r>
      <w:r>
        <w:rPr/>
        <w:t>person</w:t>
      </w:r>
      <w:r>
        <w:rPr>
          <w:spacing w:val="-7"/>
        </w:rPr>
        <w:t> </w:t>
      </w:r>
      <w:r>
        <w:rPr/>
        <w:t>were;</w:t>
      </w:r>
      <w:r>
        <w:rPr>
          <w:spacing w:val="-5"/>
        </w:rPr>
        <w:t> </w:t>
      </w:r>
      <w:r>
        <w:rPr>
          <w:position w:val="1"/>
        </w:rPr>
        <w:t>Liza</w:t>
      </w:r>
      <w:r>
        <w:rPr>
          <w:spacing w:val="-5"/>
          <w:position w:val="1"/>
        </w:rPr>
        <w:t> </w:t>
      </w:r>
      <w:r>
        <w:rPr>
          <w:position w:val="1"/>
        </w:rPr>
        <w:t>Smoker,</w:t>
      </w:r>
      <w:r>
        <w:rPr>
          <w:spacing w:val="-5"/>
          <w:position w:val="1"/>
        </w:rPr>
        <w:t> </w:t>
      </w:r>
      <w:r>
        <w:rPr>
          <w:position w:val="1"/>
        </w:rPr>
        <w:t>District</w:t>
      </w:r>
      <w:r>
        <w:rPr>
          <w:spacing w:val="-6"/>
          <w:position w:val="1"/>
        </w:rPr>
        <w:t> </w:t>
      </w:r>
      <w:r>
        <w:rPr>
          <w:position w:val="1"/>
        </w:rPr>
        <w:t>Counsel;</w:t>
      </w:r>
      <w:r>
        <w:rPr>
          <w:spacing w:val="-5"/>
          <w:position w:val="1"/>
        </w:rPr>
        <w:t> </w:t>
      </w:r>
      <w:r>
        <w:rPr>
          <w:position w:val="1"/>
        </w:rPr>
        <w:t>Jonathan</w:t>
      </w:r>
      <w:r>
        <w:rPr>
          <w:spacing w:val="-5"/>
          <w:position w:val="1"/>
        </w:rPr>
        <w:t> </w:t>
      </w:r>
      <w:r>
        <w:rPr>
          <w:position w:val="1"/>
        </w:rPr>
        <w:t>Geiger,</w:t>
      </w:r>
      <w:r>
        <w:rPr>
          <w:spacing w:val="-5"/>
          <w:position w:val="1"/>
        </w:rPr>
        <w:t> </w:t>
      </w:r>
      <w:r>
        <w:rPr>
          <w:position w:val="1"/>
        </w:rPr>
        <w:t>District</w:t>
      </w:r>
      <w:r>
        <w:rPr>
          <w:spacing w:val="-6"/>
          <w:position w:val="1"/>
        </w:rPr>
        <w:t> </w:t>
      </w:r>
      <w:r>
        <w:rPr>
          <w:position w:val="1"/>
        </w:rPr>
        <w:t>Engineer</w:t>
      </w:r>
      <w:r>
        <w:rPr/>
        <w:t>; Andrew</w:t>
      </w:r>
      <w:r>
        <w:rPr>
          <w:spacing w:val="-11"/>
        </w:rPr>
        <w:t> </w:t>
      </w:r>
      <w:r>
        <w:rPr/>
        <w:t>Gill,</w:t>
      </w:r>
      <w:r>
        <w:rPr>
          <w:spacing w:val="-9"/>
        </w:rPr>
        <w:t> </w:t>
      </w:r>
      <w:r>
        <w:rPr/>
        <w:t>GMS;</w:t>
      </w:r>
      <w:r>
        <w:rPr>
          <w:spacing w:val="-9"/>
        </w:rPr>
        <w:t> </w:t>
      </w:r>
      <w:r>
        <w:rPr/>
        <w:t>Julio</w:t>
      </w:r>
      <w:r>
        <w:rPr>
          <w:spacing w:val="-8"/>
        </w:rPr>
        <w:t> </w:t>
      </w:r>
      <w:r>
        <w:rPr/>
        <w:t>Padilla,</w:t>
      </w:r>
      <w:r>
        <w:rPr>
          <w:spacing w:val="-10"/>
        </w:rPr>
        <w:t> </w:t>
      </w:r>
      <w:r>
        <w:rPr/>
        <w:t>GMS;</w:t>
      </w:r>
      <w:r>
        <w:rPr>
          <w:spacing w:val="-9"/>
        </w:rPr>
        <w:t> </w:t>
      </w:r>
      <w:r>
        <w:rPr/>
        <w:t>Patrick</w:t>
      </w:r>
      <w:r>
        <w:rPr>
          <w:spacing w:val="-9"/>
        </w:rPr>
        <w:t> </w:t>
      </w:r>
      <w:r>
        <w:rPr/>
        <w:t>Burgess,</w:t>
      </w:r>
      <w:r>
        <w:rPr>
          <w:spacing w:val="-9"/>
        </w:rPr>
        <w:t> </w:t>
      </w:r>
      <w:r>
        <w:rPr/>
        <w:t>GMS;</w:t>
      </w:r>
      <w:r>
        <w:rPr>
          <w:spacing w:val="-10"/>
        </w:rPr>
        <w:t> </w:t>
      </w:r>
      <w:r>
        <w:rPr/>
        <w:t>Juliana</w:t>
      </w:r>
      <w:r>
        <w:rPr>
          <w:spacing w:val="-8"/>
        </w:rPr>
        <w:t> </w:t>
      </w:r>
      <w:r>
        <w:rPr/>
        <w:t>Duque,</w:t>
      </w:r>
      <w:r>
        <w:rPr>
          <w:spacing w:val="-9"/>
        </w:rPr>
        <w:t> </w:t>
      </w:r>
      <w:r>
        <w:rPr/>
        <w:t>GMS</w:t>
      </w:r>
      <w:r>
        <w:rPr>
          <w:spacing w:val="-9"/>
        </w:rPr>
        <w:t> </w:t>
      </w:r>
      <w:r>
        <w:rPr/>
        <w:t>(by</w:t>
      </w:r>
      <w:r>
        <w:rPr>
          <w:spacing w:val="-9"/>
        </w:rPr>
        <w:t> </w:t>
      </w:r>
      <w:r>
        <w:rPr/>
        <w:t>Zoom); Rich Hans, GMS (by Zoom); John Flak, Envera Systems; Grant Guthrie, Shinto Landscaping; Robert</w:t>
      </w:r>
      <w:r>
        <w:rPr>
          <w:spacing w:val="-13"/>
        </w:rPr>
        <w:t> </w:t>
      </w:r>
      <w:r>
        <w:rPr/>
        <w:t>McCormick,</w:t>
      </w:r>
      <w:r>
        <w:rPr>
          <w:spacing w:val="-12"/>
        </w:rPr>
        <w:t> </w:t>
      </w:r>
      <w:r>
        <w:rPr/>
        <w:t>resident;</w:t>
      </w:r>
      <w:r>
        <w:rPr>
          <w:spacing w:val="-15"/>
        </w:rPr>
        <w:t> </w:t>
      </w:r>
      <w:r>
        <w:rPr/>
        <w:t>Fred</w:t>
      </w:r>
      <w:r>
        <w:rPr>
          <w:spacing w:val="-14"/>
        </w:rPr>
        <w:t> </w:t>
      </w:r>
      <w:r>
        <w:rPr/>
        <w:t>Bourdin,</w:t>
      </w:r>
      <w:r>
        <w:rPr>
          <w:spacing w:val="-14"/>
        </w:rPr>
        <w:t> </w:t>
      </w:r>
      <w:r>
        <w:rPr/>
        <w:t>resident;</w:t>
      </w:r>
      <w:r>
        <w:rPr>
          <w:spacing w:val="-14"/>
        </w:rPr>
        <w:t> </w:t>
      </w:r>
      <w:r>
        <w:rPr/>
        <w:t>and</w:t>
      </w:r>
      <w:r>
        <w:rPr>
          <w:spacing w:val="-13"/>
        </w:rPr>
        <w:t> </w:t>
      </w:r>
      <w:r>
        <w:rPr/>
        <w:t>several</w:t>
      </w:r>
      <w:r>
        <w:rPr>
          <w:spacing w:val="-13"/>
        </w:rPr>
        <w:t> </w:t>
      </w:r>
      <w:r>
        <w:rPr/>
        <w:t>residents</w:t>
      </w:r>
      <w:r>
        <w:rPr>
          <w:spacing w:val="-15"/>
        </w:rPr>
        <w:t> </w:t>
      </w:r>
      <w:r>
        <w:rPr/>
        <w:t>in</w:t>
      </w:r>
      <w:r>
        <w:rPr>
          <w:spacing w:val="-15"/>
        </w:rPr>
        <w:t> </w:t>
      </w:r>
      <w:r>
        <w:rPr/>
        <w:t>attendance</w:t>
      </w:r>
      <w:r>
        <w:rPr>
          <w:spacing w:val="-14"/>
        </w:rPr>
        <w:t> </w:t>
      </w:r>
      <w:r>
        <w:rPr/>
        <w:t>in</w:t>
      </w:r>
      <w:r>
        <w:rPr>
          <w:spacing w:val="-16"/>
        </w:rPr>
        <w:t> </w:t>
      </w:r>
      <w:r>
        <w:rPr/>
        <w:t>any format.</w:t>
      </w:r>
    </w:p>
    <w:p>
      <w:pPr>
        <w:pStyle w:val="BodyText"/>
        <w:spacing w:before="6"/>
        <w:rPr>
          <w:sz w:val="31"/>
        </w:rPr>
      </w:pPr>
    </w:p>
    <w:p>
      <w:pPr>
        <w:pStyle w:val="Heading1"/>
        <w:numPr>
          <w:ilvl w:val="0"/>
          <w:numId w:val="1"/>
        </w:numPr>
        <w:tabs>
          <w:tab w:pos="835" w:val="left" w:leader="none"/>
          <w:tab w:pos="836" w:val="left" w:leader="none"/>
        </w:tabs>
        <w:spacing w:line="240" w:lineRule="auto" w:before="0" w:after="0"/>
        <w:ind w:left="835" w:right="0" w:hanging="721"/>
        <w:jc w:val="left"/>
      </w:pPr>
      <w:bookmarkStart w:name="1. Roll Call and Pledge of Allegiance" w:id="5"/>
      <w:bookmarkEnd w:id="5"/>
      <w:r>
        <w:rPr>
          <w:b w:val="0"/>
        </w:rPr>
      </w:r>
      <w:bookmarkStart w:name="1. Roll Call and Pledge of Allegiance" w:id="6"/>
      <w:bookmarkEnd w:id="6"/>
      <w:r>
        <w:rPr/>
        <w:t>R</w:t>
      </w:r>
      <w:r>
        <w:rPr/>
        <w:t>oll Call and Pledge of</w:t>
      </w:r>
      <w:r>
        <w:rPr>
          <w:spacing w:val="-10"/>
        </w:rPr>
        <w:t> </w:t>
      </w:r>
      <w:r>
        <w:rPr/>
        <w:t>Allegiance</w:t>
      </w:r>
    </w:p>
    <w:p>
      <w:pPr>
        <w:pStyle w:val="BodyText"/>
        <w:spacing w:before="72"/>
        <w:ind w:left="836"/>
      </w:pPr>
      <w:r>
        <w:rPr/>
        <w:t>Mr. Spavento called the meeting to order. (Tape Time:</w:t>
      </w:r>
      <w:r>
        <w:rPr>
          <w:spacing w:val="64"/>
        </w:rPr>
        <w:t> </w:t>
      </w:r>
      <w:r>
        <w:rPr/>
        <w:t>0:00:05)</w:t>
      </w:r>
    </w:p>
    <w:p>
      <w:pPr>
        <w:pStyle w:val="BodyText"/>
        <w:spacing w:before="3"/>
        <w:rPr>
          <w:sz w:val="23"/>
        </w:rPr>
      </w:pPr>
    </w:p>
    <w:p>
      <w:pPr>
        <w:pStyle w:val="Heading1"/>
        <w:numPr>
          <w:ilvl w:val="0"/>
          <w:numId w:val="1"/>
        </w:numPr>
        <w:tabs>
          <w:tab w:pos="835" w:val="left" w:leader="none"/>
          <w:tab w:pos="836" w:val="left" w:leader="none"/>
        </w:tabs>
        <w:spacing w:line="240" w:lineRule="auto" w:before="0" w:after="0"/>
        <w:ind w:left="835" w:right="0" w:hanging="721"/>
        <w:jc w:val="left"/>
      </w:pPr>
      <w:bookmarkStart w:name="2. Presentations/Reports" w:id="7"/>
      <w:bookmarkEnd w:id="7"/>
      <w:r>
        <w:rPr>
          <w:b w:val="0"/>
        </w:rPr>
      </w:r>
      <w:bookmarkStart w:name="A. Envera Representatives" w:id="8"/>
      <w:bookmarkEnd w:id="8"/>
      <w:r>
        <w:rPr>
          <w:b w:val="0"/>
        </w:rPr>
      </w:r>
      <w:bookmarkStart w:name="A. Envera Representatives" w:id="9"/>
      <w:bookmarkEnd w:id="9"/>
      <w:r>
        <w:rPr/>
        <w:t>P</w:t>
      </w:r>
      <w:r>
        <w:rPr/>
        <w:t>resentations/Reports</w:t>
      </w:r>
    </w:p>
    <w:p>
      <w:pPr>
        <w:pStyle w:val="ListParagraph"/>
        <w:numPr>
          <w:ilvl w:val="1"/>
          <w:numId w:val="1"/>
        </w:numPr>
        <w:tabs>
          <w:tab w:pos="2275" w:val="left" w:leader="none"/>
          <w:tab w:pos="2276" w:val="left" w:leader="none"/>
        </w:tabs>
        <w:spacing w:line="456" w:lineRule="exact" w:before="1" w:after="0"/>
        <w:ind w:left="2275" w:right="0" w:hanging="720"/>
        <w:jc w:val="left"/>
        <w:rPr>
          <w:b/>
          <w:sz w:val="40"/>
        </w:rPr>
      </w:pPr>
      <w:r>
        <w:rPr>
          <w:b/>
          <w:sz w:val="40"/>
        </w:rPr>
        <w:t>Envera</w:t>
      </w:r>
      <w:r>
        <w:rPr>
          <w:b/>
          <w:spacing w:val="-2"/>
          <w:sz w:val="40"/>
        </w:rPr>
        <w:t> </w:t>
      </w:r>
      <w:r>
        <w:rPr>
          <w:b/>
          <w:sz w:val="40"/>
        </w:rPr>
        <w:t>Representatives</w:t>
      </w:r>
    </w:p>
    <w:p>
      <w:pPr>
        <w:pStyle w:val="BodyText"/>
        <w:spacing w:line="360" w:lineRule="auto"/>
        <w:ind w:left="116" w:right="521" w:firstLine="720"/>
      </w:pPr>
      <w:r>
        <w:rPr/>
        <w:t>Mr. Spavento (Tape Time: 0:01:11) moved on to presentations and asked Mr. Flak to give his presentation for Envera.</w:t>
      </w:r>
    </w:p>
    <w:p>
      <w:pPr>
        <w:spacing w:after="0" w:line="360" w:lineRule="auto"/>
        <w:sectPr>
          <w:headerReference w:type="default" r:id="rId5"/>
          <w:type w:val="continuous"/>
          <w:pgSz w:w="12240" w:h="15840"/>
          <w:pgMar w:header="182" w:top="680" w:bottom="280" w:left="1180" w:right="840"/>
        </w:sectPr>
      </w:pPr>
    </w:p>
    <w:p>
      <w:pPr>
        <w:tabs>
          <w:tab w:pos="7872" w:val="left" w:leader="none"/>
        </w:tabs>
        <w:spacing w:before="41"/>
        <w:ind w:left="115" w:right="0" w:firstLine="0"/>
        <w:jc w:val="left"/>
        <w:rPr>
          <w:rFonts w:ascii="Calibri"/>
          <w:b/>
          <w:sz w:val="24"/>
        </w:rPr>
      </w:pPr>
      <w:r>
        <w:rPr>
          <w:rFonts w:ascii="Calibri"/>
          <w:b/>
          <w:sz w:val="24"/>
        </w:rPr>
        <w:t>November 9, 2023</w:t>
        <w:tab/>
        <w:t>Coral Bay</w:t>
      </w:r>
      <w:r>
        <w:rPr>
          <w:rFonts w:ascii="Calibri"/>
          <w:b/>
          <w:spacing w:val="1"/>
          <w:sz w:val="24"/>
        </w:rPr>
        <w:t> </w:t>
      </w:r>
      <w:r>
        <w:rPr>
          <w:rFonts w:ascii="Calibri"/>
          <w:b/>
          <w:sz w:val="24"/>
        </w:rPr>
        <w:t>CDD</w:t>
      </w:r>
    </w:p>
    <w:p>
      <w:pPr>
        <w:spacing w:line="362" w:lineRule="auto" w:before="131"/>
        <w:ind w:left="115" w:right="521" w:firstLine="720"/>
        <w:jc w:val="left"/>
        <w:rPr>
          <w:i/>
          <w:sz w:val="24"/>
        </w:rPr>
      </w:pPr>
      <w:r>
        <w:rPr>
          <w:i/>
          <w:sz w:val="24"/>
        </w:rPr>
        <w:t>At this time (Tape Time: 0:01:31) Mr. John Flak introduced himself to the Board </w:t>
      </w:r>
      <w:r>
        <w:rPr>
          <w:i/>
          <w:sz w:val="24"/>
        </w:rPr>
        <w:t>and gave a brief update relating to his schedule bringing the Board up to speed on permits for the gates and some other items he was currently working</w:t>
      </w:r>
      <w:r>
        <w:rPr>
          <w:i/>
          <w:spacing w:val="-10"/>
          <w:sz w:val="24"/>
        </w:rPr>
        <w:t> </w:t>
      </w:r>
      <w:r>
        <w:rPr>
          <w:i/>
          <w:sz w:val="24"/>
        </w:rPr>
        <w:t>on.</w:t>
      </w:r>
    </w:p>
    <w:p>
      <w:pPr>
        <w:spacing w:line="362" w:lineRule="auto" w:before="117"/>
        <w:ind w:left="116" w:right="519" w:firstLine="720"/>
        <w:jc w:val="left"/>
        <w:rPr>
          <w:i/>
          <w:sz w:val="24"/>
        </w:rPr>
      </w:pPr>
      <w:r>
        <w:rPr>
          <w:i/>
          <w:sz w:val="24"/>
        </w:rPr>
        <w:t>At this point (Tape Time: 0:02:55) a Q&amp;A session was held among the Board </w:t>
      </w:r>
      <w:r>
        <w:rPr>
          <w:i/>
          <w:sz w:val="24"/>
        </w:rPr>
        <w:t>members, Mr. Flak, Mr. Padilla, and the attending residents relating to the Envera updates and the timeline schedule.</w:t>
      </w:r>
    </w:p>
    <w:p>
      <w:pPr>
        <w:pStyle w:val="Heading1"/>
        <w:numPr>
          <w:ilvl w:val="1"/>
          <w:numId w:val="1"/>
        </w:numPr>
        <w:tabs>
          <w:tab w:pos="2275" w:val="left" w:leader="none"/>
          <w:tab w:pos="2276" w:val="left" w:leader="none"/>
        </w:tabs>
        <w:spacing w:line="240" w:lineRule="auto" w:before="127" w:after="0"/>
        <w:ind w:left="2275" w:right="1339" w:hanging="720"/>
        <w:jc w:val="left"/>
      </w:pPr>
      <w:bookmarkStart w:name="B. Shinto Landscape – Grant Guthrie, Acc" w:id="10"/>
      <w:bookmarkEnd w:id="10"/>
      <w:r>
        <w:rPr>
          <w:b w:val="0"/>
        </w:rPr>
      </w:r>
      <w:bookmarkStart w:name="B. Shinto Landscape – Grant Guthrie, Acc" w:id="11"/>
      <w:bookmarkEnd w:id="11"/>
      <w:r>
        <w:rPr/>
        <w:t>S</w:t>
      </w:r>
      <w:r>
        <w:rPr/>
        <w:t>hinto Landscape – Grant Guthrie, Account</w:t>
      </w:r>
      <w:r>
        <w:rPr>
          <w:spacing w:val="-2"/>
        </w:rPr>
        <w:t> </w:t>
      </w:r>
      <w:r>
        <w:rPr/>
        <w:t>Manager</w:t>
      </w:r>
    </w:p>
    <w:p>
      <w:pPr>
        <w:pStyle w:val="BodyText"/>
        <w:spacing w:line="362" w:lineRule="auto"/>
        <w:ind w:left="116" w:right="521" w:firstLine="720"/>
      </w:pPr>
      <w:r>
        <w:rPr/>
        <w:t>Mr. Spavento (Tape Time: 0:15:46) moved on to item B, Shinto Landscape, and asked Mr. Guthrie to give his report.</w:t>
      </w:r>
    </w:p>
    <w:p>
      <w:pPr>
        <w:spacing w:line="362" w:lineRule="auto" w:before="0"/>
        <w:ind w:left="116" w:right="480" w:firstLine="720"/>
        <w:jc w:val="left"/>
        <w:rPr>
          <w:i/>
          <w:sz w:val="24"/>
        </w:rPr>
      </w:pPr>
      <w:r>
        <w:rPr>
          <w:i/>
          <w:sz w:val="24"/>
        </w:rPr>
        <w:t>At this time (Tape Time:  0:16:08) Mr. Grant Guthrie gave a brief summary relating </w:t>
      </w:r>
      <w:r>
        <w:rPr>
          <w:i/>
          <w:sz w:val="24"/>
        </w:rPr>
        <w:t>to the monthly and annual scheduling updates. He suggested starting the annual schedule beginning January 1st.</w:t>
      </w:r>
    </w:p>
    <w:p>
      <w:pPr>
        <w:pStyle w:val="BodyText"/>
        <w:spacing w:line="362" w:lineRule="auto" w:before="108"/>
        <w:ind w:left="116" w:right="613" w:firstLine="720"/>
      </w:pPr>
      <w:r>
        <w:rPr/>
        <w:t>Mr. Padilla (Tape Time: 0:16:52) stated it would be better to start from the beginning of the fiscal year October 1st, since that was when the agreement started, and Mr. Guthrie could just list all the prior work he had already completed. Mr. Guthrie agreed with Mr. Padilla’s statement.</w:t>
      </w:r>
    </w:p>
    <w:p>
      <w:pPr>
        <w:spacing w:line="362" w:lineRule="auto" w:before="0"/>
        <w:ind w:left="116" w:right="521" w:firstLine="720"/>
        <w:jc w:val="left"/>
        <w:rPr>
          <w:i/>
          <w:sz w:val="24"/>
        </w:rPr>
      </w:pPr>
      <w:r>
        <w:rPr>
          <w:i/>
          <w:sz w:val="24"/>
        </w:rPr>
        <w:t>At this point (Tape Time: 0:17:45) a Q&amp;A session was held among the Board </w:t>
      </w:r>
      <w:r>
        <w:rPr>
          <w:i/>
          <w:sz w:val="24"/>
        </w:rPr>
        <w:t>members, Mr. Guthrie, and staff relating to some of his updates.</w:t>
      </w:r>
    </w:p>
    <w:p>
      <w:pPr>
        <w:pStyle w:val="BodyText"/>
        <w:rPr>
          <w:i/>
          <w:sz w:val="26"/>
        </w:rPr>
      </w:pPr>
    </w:p>
    <w:p>
      <w:pPr>
        <w:pStyle w:val="BodyText"/>
        <w:spacing w:before="10"/>
        <w:rPr>
          <w:i/>
          <w:sz w:val="20"/>
        </w:rPr>
      </w:pPr>
    </w:p>
    <w:p>
      <w:pPr>
        <w:pStyle w:val="Heading1"/>
        <w:tabs>
          <w:tab w:pos="835" w:val="left" w:leader="none"/>
        </w:tabs>
        <w:spacing w:line="456" w:lineRule="exact"/>
        <w:ind w:left="115" w:firstLine="0"/>
      </w:pPr>
      <w:bookmarkStart w:name="4. Audience Comments/Supervisors Comment" w:id="12"/>
      <w:bookmarkEnd w:id="12"/>
      <w:r>
        <w:rPr>
          <w:b w:val="0"/>
        </w:rPr>
      </w:r>
      <w:r>
        <w:rPr/>
        <w:t>4.</w:t>
        <w:tab/>
        <w:t>Audience Comments/Supervisors</w:t>
      </w:r>
      <w:r>
        <w:rPr>
          <w:spacing w:val="-7"/>
        </w:rPr>
        <w:t> </w:t>
      </w:r>
      <w:r>
        <w:rPr/>
        <w:t>Comments</w:t>
      </w:r>
    </w:p>
    <w:p>
      <w:pPr>
        <w:pStyle w:val="BodyText"/>
        <w:spacing w:line="362" w:lineRule="auto"/>
        <w:ind w:left="115" w:right="1507" w:firstLine="720"/>
      </w:pPr>
      <w:r>
        <w:rPr/>
        <w:t>Mr. Spavento asked if there were any audience comments or Supervisor’s comments at this time. (Tape Time: 0:22:38)</w:t>
      </w:r>
    </w:p>
    <w:p>
      <w:pPr>
        <w:pStyle w:val="BodyText"/>
        <w:spacing w:line="360" w:lineRule="auto"/>
        <w:ind w:left="116" w:right="521" w:firstLine="720"/>
      </w:pPr>
      <w:r>
        <w:rPr/>
        <w:t>Mr. Bourdin (Tape Time: 0:22:52) made a few comments relating to the groundskeeping.</w:t>
      </w:r>
    </w:p>
    <w:p>
      <w:pPr>
        <w:pStyle w:val="BodyText"/>
        <w:spacing w:line="360" w:lineRule="auto" w:before="120"/>
        <w:ind w:left="115" w:right="532" w:firstLine="720"/>
      </w:pPr>
      <w:r>
        <w:rPr/>
        <w:t>A resident (Tape Time: 0:23:42) from The Cape commented on groups of people gathering at the pools for parties and she wanted to know if the pools were all public pools or what was going on with them, and the cleaning of the pool areas as well.</w:t>
      </w:r>
    </w:p>
    <w:p>
      <w:pPr>
        <w:pStyle w:val="BodyText"/>
        <w:spacing w:line="360" w:lineRule="auto" w:before="7"/>
        <w:ind w:left="115" w:firstLine="720"/>
      </w:pPr>
      <w:r>
        <w:rPr/>
        <w:t>Mr. Spavento stated (Tape Time: 0:24:08) that there was no drinking allowed at the pools, and if people were doing things outside of the rules, she could call the police to</w:t>
      </w:r>
    </w:p>
    <w:p>
      <w:pPr>
        <w:spacing w:after="0" w:line="360" w:lineRule="auto"/>
        <w:sectPr>
          <w:headerReference w:type="default" r:id="rId6"/>
          <w:footerReference w:type="default" r:id="rId7"/>
          <w:pgSz w:w="12240" w:h="15840"/>
          <w:pgMar w:header="182" w:footer="911" w:top="680" w:bottom="1100" w:left="1180" w:right="840"/>
          <w:pgNumType w:start="2"/>
        </w:sectPr>
      </w:pPr>
    </w:p>
    <w:p>
      <w:pPr>
        <w:tabs>
          <w:tab w:pos="7872" w:val="left" w:leader="none"/>
        </w:tabs>
        <w:spacing w:before="41"/>
        <w:ind w:left="115" w:right="0" w:firstLine="0"/>
        <w:jc w:val="left"/>
        <w:rPr>
          <w:rFonts w:ascii="Calibri"/>
          <w:b/>
          <w:sz w:val="24"/>
        </w:rPr>
      </w:pPr>
      <w:r>
        <w:rPr>
          <w:rFonts w:ascii="Calibri"/>
          <w:b/>
          <w:sz w:val="24"/>
        </w:rPr>
        <w:t>November 9, 2023</w:t>
        <w:tab/>
        <w:t>Coral Bay</w:t>
      </w:r>
      <w:r>
        <w:rPr>
          <w:rFonts w:ascii="Calibri"/>
          <w:b/>
          <w:spacing w:val="1"/>
          <w:sz w:val="24"/>
        </w:rPr>
        <w:t> </w:t>
      </w:r>
      <w:r>
        <w:rPr>
          <w:rFonts w:ascii="Calibri"/>
          <w:b/>
          <w:sz w:val="24"/>
        </w:rPr>
        <w:t>CDD</w:t>
      </w:r>
    </w:p>
    <w:p>
      <w:pPr>
        <w:pStyle w:val="BodyText"/>
        <w:spacing w:line="360" w:lineRule="auto" w:before="131"/>
        <w:ind w:left="116" w:right="1292"/>
      </w:pPr>
      <w:r>
        <w:rPr/>
        <w:t>report the incident but, the pools are public pools, just like all of the Coral Bay CDD District.</w:t>
      </w:r>
    </w:p>
    <w:p>
      <w:pPr>
        <w:spacing w:line="360" w:lineRule="auto" w:before="4"/>
        <w:ind w:left="116" w:right="521" w:firstLine="720"/>
        <w:jc w:val="left"/>
        <w:rPr>
          <w:i/>
          <w:sz w:val="24"/>
        </w:rPr>
      </w:pPr>
      <w:r>
        <w:rPr>
          <w:i/>
          <w:sz w:val="24"/>
        </w:rPr>
        <w:t>At this point (Tape Time: 0:24:41) a discussion was held among the Board </w:t>
      </w:r>
      <w:r>
        <w:rPr>
          <w:i/>
          <w:sz w:val="24"/>
        </w:rPr>
        <w:t>members, staff, and the resident relating to her comments.</w:t>
      </w:r>
    </w:p>
    <w:p>
      <w:pPr>
        <w:pStyle w:val="BodyText"/>
        <w:spacing w:line="362" w:lineRule="auto" w:before="3"/>
        <w:ind w:left="116" w:right="893" w:firstLine="720"/>
      </w:pPr>
      <w:r>
        <w:rPr/>
        <w:t>Mr. Spavento asked if there were any other audience comments or Supervisor’s comments. (Tape Time: 0:28:47) (There were no other comments at this time)</w:t>
      </w:r>
    </w:p>
    <w:p>
      <w:pPr>
        <w:pStyle w:val="BodyText"/>
        <w:spacing w:before="11"/>
        <w:rPr>
          <w:sz w:val="31"/>
        </w:rPr>
      </w:pPr>
    </w:p>
    <w:p>
      <w:pPr>
        <w:pStyle w:val="Heading1"/>
        <w:numPr>
          <w:ilvl w:val="0"/>
          <w:numId w:val="2"/>
        </w:numPr>
        <w:tabs>
          <w:tab w:pos="835" w:val="left" w:leader="none"/>
          <w:tab w:pos="836" w:val="left" w:leader="none"/>
        </w:tabs>
        <w:spacing w:line="456" w:lineRule="exact" w:before="0" w:after="0"/>
        <w:ind w:left="835" w:right="0" w:hanging="721"/>
        <w:jc w:val="left"/>
      </w:pPr>
      <w:bookmarkStart w:name="3. Staff Reports" w:id="13"/>
      <w:bookmarkEnd w:id="13"/>
      <w:r>
        <w:rPr>
          <w:b w:val="0"/>
        </w:rPr>
      </w:r>
      <w:bookmarkStart w:name="3. Staff Reports" w:id="14"/>
      <w:bookmarkEnd w:id="14"/>
      <w:r>
        <w:rPr/>
        <w:t>S</w:t>
      </w:r>
      <w:r>
        <w:rPr/>
        <w:t>taff</w:t>
      </w:r>
      <w:r>
        <w:rPr>
          <w:spacing w:val="-1"/>
        </w:rPr>
        <w:t> </w:t>
      </w:r>
      <w:r>
        <w:rPr/>
        <w:t>Reports</w:t>
      </w:r>
    </w:p>
    <w:p>
      <w:pPr>
        <w:pStyle w:val="BodyText"/>
        <w:spacing w:line="360" w:lineRule="auto"/>
        <w:ind w:left="116" w:right="733" w:firstLine="720"/>
      </w:pPr>
      <w:r>
        <w:rPr/>
        <w:t>Mr. Spavento asked Ms. Smoker for her report or any other updates. (Tape Time: 0:28:55)</w:t>
      </w:r>
    </w:p>
    <w:p>
      <w:pPr>
        <w:pStyle w:val="BodyText"/>
        <w:spacing w:before="5"/>
      </w:pPr>
    </w:p>
    <w:p>
      <w:pPr>
        <w:pStyle w:val="Heading2"/>
        <w:numPr>
          <w:ilvl w:val="1"/>
          <w:numId w:val="2"/>
        </w:numPr>
        <w:tabs>
          <w:tab w:pos="2276" w:val="left" w:leader="none"/>
          <w:tab w:pos="2277" w:val="left" w:leader="none"/>
        </w:tabs>
        <w:spacing w:line="366" w:lineRule="exact" w:before="0" w:after="0"/>
        <w:ind w:left="2276" w:right="0" w:hanging="721"/>
        <w:jc w:val="left"/>
      </w:pPr>
      <w:bookmarkStart w:name="A. Attorney" w:id="15"/>
      <w:bookmarkEnd w:id="15"/>
      <w:r>
        <w:rPr>
          <w:b w:val="0"/>
        </w:rPr>
      </w:r>
      <w:bookmarkStart w:name="A. Attorney" w:id="16"/>
      <w:bookmarkEnd w:id="16"/>
      <w:r>
        <w:rPr/>
        <w:t>At</w:t>
      </w:r>
      <w:r>
        <w:rPr/>
        <w:t>torney</w:t>
      </w:r>
    </w:p>
    <w:p>
      <w:pPr>
        <w:pStyle w:val="BodyText"/>
        <w:spacing w:line="362" w:lineRule="auto"/>
        <w:ind w:left="116" w:right="800" w:firstLine="720"/>
      </w:pPr>
      <w:r>
        <w:rPr/>
        <w:t>Ms. Smoker (Tape Time: 0:29:01) stated most of the items she had were already taken care of before the meeting from her understanding.</w:t>
      </w:r>
    </w:p>
    <w:p>
      <w:pPr>
        <w:pStyle w:val="BodyText"/>
        <w:spacing w:line="362" w:lineRule="auto"/>
        <w:ind w:left="116" w:right="613" w:firstLine="720"/>
      </w:pPr>
      <w:r>
        <w:rPr/>
        <w:t>Ms. Hagen (Tape Time: 0:29:35) stated this item was not on the agenda, but after the previous resolution was passed accepting the changes to the rules, she received a final version of the document from Mr. Pawelczyk for placement on the website and noticed a couple of issues with the document. Ms. Hagen then stated she was working with Mr. Pawelczyk to correct those items and he would be providing the modified resolution at the next meeting. She added that none of the modifications changed anything of substance or meaning, they were just Scrivner’s errors and reference clarifications. (Ms. Hagen then handed out a document to the Board members showing examples of the types of changes)</w:t>
      </w:r>
    </w:p>
    <w:p>
      <w:pPr>
        <w:spacing w:line="360" w:lineRule="auto" w:before="0"/>
        <w:ind w:left="116" w:right="521" w:firstLine="720"/>
        <w:jc w:val="left"/>
        <w:rPr>
          <w:i/>
          <w:sz w:val="24"/>
        </w:rPr>
      </w:pPr>
      <w:r>
        <w:rPr>
          <w:i/>
          <w:sz w:val="24"/>
        </w:rPr>
        <w:t>At this point (Tape Time: 0:30:35) a discussion was held among the Board </w:t>
      </w:r>
      <w:r>
        <w:rPr>
          <w:i/>
          <w:sz w:val="24"/>
        </w:rPr>
        <w:t>members, Ms. Hagen and Ms. Smoker relating to this item.</w:t>
      </w:r>
    </w:p>
    <w:p>
      <w:pPr>
        <w:pStyle w:val="BodyText"/>
        <w:spacing w:before="3"/>
        <w:rPr>
          <w:i/>
          <w:sz w:val="36"/>
        </w:rPr>
      </w:pPr>
    </w:p>
    <w:p>
      <w:pPr>
        <w:pStyle w:val="Heading2"/>
        <w:numPr>
          <w:ilvl w:val="1"/>
          <w:numId w:val="2"/>
        </w:numPr>
        <w:tabs>
          <w:tab w:pos="2276" w:val="left" w:leader="none"/>
          <w:tab w:pos="2277" w:val="left" w:leader="none"/>
        </w:tabs>
        <w:spacing w:line="366" w:lineRule="exact" w:before="1" w:after="0"/>
        <w:ind w:left="2276" w:right="0" w:hanging="721"/>
        <w:jc w:val="left"/>
      </w:pPr>
      <w:bookmarkStart w:name="B. Engineer" w:id="17"/>
      <w:bookmarkEnd w:id="17"/>
      <w:r>
        <w:rPr>
          <w:b w:val="0"/>
        </w:rPr>
      </w:r>
      <w:bookmarkStart w:name="B. Engineer" w:id="18"/>
      <w:bookmarkEnd w:id="18"/>
      <w:r>
        <w:rPr/>
        <w:t>E</w:t>
      </w:r>
      <w:r>
        <w:rPr/>
        <w:t>ngineer</w:t>
      </w:r>
    </w:p>
    <w:p>
      <w:pPr>
        <w:spacing w:line="360" w:lineRule="auto" w:before="0"/>
        <w:ind w:left="116" w:right="0" w:firstLine="720"/>
        <w:jc w:val="left"/>
        <w:rPr>
          <w:sz w:val="24"/>
        </w:rPr>
      </w:pPr>
      <w:r>
        <w:rPr>
          <w:sz w:val="24"/>
        </w:rPr>
        <w:t>Mr. Spavento asked </w:t>
      </w:r>
      <w:r>
        <w:rPr>
          <w:i/>
          <w:sz w:val="24"/>
        </w:rPr>
        <w:t>(Tape Time: 0:36:26) </w:t>
      </w:r>
      <w:r>
        <w:rPr>
          <w:sz w:val="24"/>
        </w:rPr>
        <w:t>Mr. Geiger to present any engineering updates.</w:t>
      </w:r>
    </w:p>
    <w:p>
      <w:pPr>
        <w:pStyle w:val="BodyText"/>
        <w:spacing w:line="360" w:lineRule="auto" w:before="2"/>
        <w:ind w:left="116" w:right="521" w:firstLine="720"/>
      </w:pPr>
      <w:r>
        <w:rPr/>
        <w:t>Mr. Geiger (Tape Time: 0:36:28) stated the only item he needed to discuss was on the dock proposal on the agenda under the field manager’s report, and that he would address the item when it came up.</w:t>
      </w:r>
    </w:p>
    <w:p>
      <w:pPr>
        <w:spacing w:after="0" w:line="360" w:lineRule="auto"/>
        <w:sectPr>
          <w:pgSz w:w="12240" w:h="15840"/>
          <w:pgMar w:header="182" w:footer="911" w:top="680" w:bottom="1100" w:left="1180" w:right="840"/>
        </w:sectPr>
      </w:pPr>
    </w:p>
    <w:p>
      <w:pPr>
        <w:tabs>
          <w:tab w:pos="7872" w:val="left" w:leader="none"/>
        </w:tabs>
        <w:spacing w:before="41"/>
        <w:ind w:left="115" w:right="0" w:firstLine="0"/>
        <w:jc w:val="left"/>
        <w:rPr>
          <w:rFonts w:ascii="Calibri"/>
          <w:b/>
          <w:sz w:val="24"/>
        </w:rPr>
      </w:pPr>
      <w:r>
        <w:rPr>
          <w:rFonts w:ascii="Calibri"/>
          <w:b/>
          <w:sz w:val="24"/>
        </w:rPr>
        <w:t>November 9, 2023</w:t>
        <w:tab/>
        <w:t>Coral Bay</w:t>
      </w:r>
      <w:r>
        <w:rPr>
          <w:rFonts w:ascii="Calibri"/>
          <w:b/>
          <w:spacing w:val="1"/>
          <w:sz w:val="24"/>
        </w:rPr>
        <w:t> </w:t>
      </w:r>
      <w:r>
        <w:rPr>
          <w:rFonts w:ascii="Calibri"/>
          <w:b/>
          <w:sz w:val="24"/>
        </w:rPr>
        <w:t>CDD</w:t>
      </w:r>
    </w:p>
    <w:p>
      <w:pPr>
        <w:pStyle w:val="ListParagraph"/>
        <w:numPr>
          <w:ilvl w:val="1"/>
          <w:numId w:val="2"/>
        </w:numPr>
        <w:tabs>
          <w:tab w:pos="2276" w:val="left" w:leader="none"/>
          <w:tab w:pos="2277" w:val="left" w:leader="none"/>
        </w:tabs>
        <w:spacing w:line="240" w:lineRule="auto" w:before="135" w:after="0"/>
        <w:ind w:left="2276" w:right="0" w:hanging="721"/>
        <w:jc w:val="left"/>
        <w:rPr>
          <w:b/>
          <w:sz w:val="32"/>
        </w:rPr>
      </w:pPr>
      <w:bookmarkStart w:name="C. Treasurer" w:id="19"/>
      <w:bookmarkEnd w:id="19"/>
      <w:r>
        <w:rPr/>
      </w:r>
      <w:bookmarkStart w:name="1) Approval of Check Run Summary and Inv" w:id="20"/>
      <w:bookmarkEnd w:id="20"/>
      <w:r>
        <w:rPr/>
      </w:r>
      <w:bookmarkStart w:name="1) Approval of Check Run Summary and Inv" w:id="21"/>
      <w:bookmarkEnd w:id="21"/>
      <w:r>
        <w:rPr>
          <w:b/>
          <w:sz w:val="32"/>
        </w:rPr>
        <w:t>T</w:t>
      </w:r>
      <w:r>
        <w:rPr>
          <w:b/>
          <w:sz w:val="32"/>
        </w:rPr>
        <w:t>reasurer</w:t>
      </w:r>
    </w:p>
    <w:p>
      <w:pPr>
        <w:pStyle w:val="ListParagraph"/>
        <w:numPr>
          <w:ilvl w:val="2"/>
          <w:numId w:val="2"/>
        </w:numPr>
        <w:tabs>
          <w:tab w:pos="2995" w:val="left" w:leader="none"/>
          <w:tab w:pos="2996" w:val="left" w:leader="none"/>
        </w:tabs>
        <w:spacing w:line="240" w:lineRule="auto" w:before="1" w:after="0"/>
        <w:ind w:left="2995" w:right="0" w:hanging="720"/>
        <w:jc w:val="left"/>
        <w:rPr>
          <w:b/>
          <w:sz w:val="28"/>
        </w:rPr>
      </w:pPr>
      <w:r>
        <w:rPr>
          <w:b/>
          <w:sz w:val="28"/>
        </w:rPr>
        <w:t>Approval of Check Run Summary and</w:t>
      </w:r>
      <w:r>
        <w:rPr>
          <w:b/>
          <w:spacing w:val="-16"/>
          <w:sz w:val="28"/>
        </w:rPr>
        <w:t> </w:t>
      </w:r>
      <w:r>
        <w:rPr>
          <w:b/>
          <w:sz w:val="28"/>
        </w:rPr>
        <w:t>Invoices</w:t>
      </w:r>
    </w:p>
    <w:p>
      <w:pPr>
        <w:pStyle w:val="ListParagraph"/>
        <w:numPr>
          <w:ilvl w:val="2"/>
          <w:numId w:val="2"/>
        </w:numPr>
        <w:tabs>
          <w:tab w:pos="2995" w:val="left" w:leader="none"/>
          <w:tab w:pos="2996" w:val="left" w:leader="none"/>
        </w:tabs>
        <w:spacing w:line="319" w:lineRule="exact" w:before="2" w:after="0"/>
        <w:ind w:left="2995" w:right="0" w:hanging="720"/>
        <w:jc w:val="left"/>
        <w:rPr>
          <w:b/>
          <w:sz w:val="28"/>
        </w:rPr>
      </w:pPr>
      <w:r>
        <w:rPr>
          <w:b/>
          <w:sz w:val="28"/>
        </w:rPr>
        <w:t>Acceptance of Unaudited</w:t>
      </w:r>
      <w:r>
        <w:rPr>
          <w:b/>
          <w:spacing w:val="-7"/>
          <w:sz w:val="28"/>
        </w:rPr>
        <w:t> </w:t>
      </w:r>
      <w:r>
        <w:rPr>
          <w:b/>
          <w:sz w:val="28"/>
        </w:rPr>
        <w:t>Financials</w:t>
      </w:r>
    </w:p>
    <w:p>
      <w:pPr>
        <w:pStyle w:val="BodyText"/>
        <w:spacing w:line="273" w:lineRule="exact"/>
        <w:ind w:left="2996"/>
      </w:pPr>
      <w:r>
        <w:rPr/>
        <w:t>A copy of the unaudited financials were enclosed.</w:t>
      </w:r>
    </w:p>
    <w:p>
      <w:pPr>
        <w:spacing w:line="360" w:lineRule="auto" w:before="141" w:after="14"/>
        <w:ind w:left="116" w:right="521" w:firstLine="720"/>
        <w:jc w:val="left"/>
        <w:rPr>
          <w:i/>
          <w:sz w:val="24"/>
        </w:rPr>
      </w:pPr>
      <w:r>
        <w:rPr>
          <w:sz w:val="24"/>
        </w:rPr>
        <w:t>Mr. Spavento asked for any questions, or a motion to approve the financials. </w:t>
      </w:r>
      <w:r>
        <w:rPr>
          <w:i/>
          <w:sz w:val="24"/>
        </w:rPr>
        <w:t>(Tape </w:t>
      </w:r>
      <w:r>
        <w:rPr>
          <w:i/>
          <w:sz w:val="24"/>
        </w:rPr>
        <w:t>Time: 0:37:04)</w:t>
      </w:r>
    </w:p>
    <w:p>
      <w:pPr>
        <w:pStyle w:val="BodyText"/>
        <w:ind w:left="-8"/>
        <w:rPr>
          <w:sz w:val="20"/>
        </w:rPr>
      </w:pPr>
      <w:r>
        <w:rPr>
          <w:sz w:val="20"/>
        </w:rPr>
        <w:pict>
          <v:group style="width:477.4pt;height:161.9pt;mso-position-horizontal-relative:char;mso-position-vertical-relative:line" coordorigin="0,0" coordsize="9548,3238">
            <v:line style="position:absolute" from="14,7" to="9518,7" stroked="true" strokeweight=".72pt" strokecolor="#0000ff">
              <v:stroke dashstyle="solid"/>
            </v:line>
            <v:line style="position:absolute" from="9540,14" to="9540,629" stroked="true" strokeweight=".72pt" strokecolor="#000000">
              <v:stroke dashstyle="solid"/>
            </v:line>
            <v:line style="position:absolute" from="9540,629" to="9540,1166" stroked="true" strokeweight=".72pt" strokecolor="#000000">
              <v:stroke dashstyle="solid"/>
            </v:line>
            <v:line style="position:absolute" from="9540,1166" to="9540,1702" stroked="true" strokeweight=".72pt" strokecolor="#000000">
              <v:stroke dashstyle="solid"/>
            </v:line>
            <v:line style="position:absolute" from="9540,1702" to="9540,2237" stroked="true" strokeweight=".72pt" strokecolor="#000000">
              <v:stroke dashstyle="solid"/>
            </v:line>
            <v:line style="position:absolute" from="9540,2237" to="9540,2774" stroked="true" strokeweight=".72pt" strokecolor="#000000">
              <v:stroke dashstyle="solid"/>
            </v:line>
            <v:line style="position:absolute" from="14,3230" to="9518,3230" stroked="true" strokeweight=".72pt" strokecolor="#000000">
              <v:stroke dashstyle="solid"/>
            </v:line>
            <v:line style="position:absolute" from="14,3216" to="9518,3216" stroked="true" strokeweight=".72pt" strokecolor="#0000ff">
              <v:stroke dashstyle="solid"/>
            </v:line>
            <v:rect style="position:absolute;left:9518;top:3223;width:29;height:15" filled="true" fillcolor="#000000" stroked="false">
              <v:fill type="solid"/>
            </v:rect>
            <v:line style="position:absolute" from="7,0" to="7,3223" stroked="true" strokeweight=".72pt" strokecolor="#0000ff">
              <v:stroke dashstyle="solid"/>
            </v:line>
            <v:line style="position:absolute" from="9540,2774" to="9540,3238" stroked="true" strokeweight=".72pt" strokecolor="#000000">
              <v:stroke dashstyle="solid"/>
            </v:line>
            <v:line style="position:absolute" from="9526,0" to="9526,3223" stroked="true" strokeweight=".72pt" strokecolor="#0000ff">
              <v:stroke dashstyle="solid"/>
            </v:line>
            <v:shape style="position:absolute;left:122;top:2780;width:2024;height:269" type="#_x0000_t202" filled="false" stroked="false">
              <v:textbox inset="0,0,0,0">
                <w:txbxContent>
                  <w:p>
                    <w:pPr>
                      <w:spacing w:line="268" w:lineRule="exact" w:before="0"/>
                      <w:ind w:left="0" w:right="0" w:firstLine="0"/>
                      <w:jc w:val="left"/>
                      <w:rPr>
                        <w:sz w:val="24"/>
                      </w:rPr>
                    </w:pPr>
                    <w:r>
                      <w:rPr>
                        <w:sz w:val="24"/>
                      </w:rPr>
                      <w:t>Tape time: 0:37:07</w:t>
                    </w:r>
                  </w:p>
                </w:txbxContent>
              </v:textbox>
              <w10:wrap type="none"/>
            </v:shape>
            <v:shape style="position:absolute;left:3002;top:2242;width:1144;height:269" type="#_x0000_t202" filled="false" stroked="false">
              <v:textbox inset="0,0,0,0">
                <w:txbxContent>
                  <w:p>
                    <w:pPr>
                      <w:spacing w:line="268" w:lineRule="exact" w:before="0"/>
                      <w:ind w:left="0" w:right="0" w:firstLine="0"/>
                      <w:jc w:val="left"/>
                      <w:rPr>
                        <w:sz w:val="24"/>
                      </w:rPr>
                    </w:pPr>
                    <w:r>
                      <w:rPr>
                        <w:sz w:val="24"/>
                      </w:rPr>
                      <w:t>All in favor</w:t>
                    </w:r>
                  </w:p>
                </w:txbxContent>
              </v:textbox>
              <w10:wrap type="none"/>
            </v:shape>
            <v:shape style="position:absolute;left:122;top:2242;width:731;height:269" type="#_x0000_t202" filled="false" stroked="false">
              <v:textbox inset="0,0,0,0">
                <w:txbxContent>
                  <w:p>
                    <w:pPr>
                      <w:spacing w:line="268" w:lineRule="exact" w:before="0"/>
                      <w:ind w:left="0" w:right="0" w:firstLine="0"/>
                      <w:jc w:val="left"/>
                      <w:rPr>
                        <w:sz w:val="24"/>
                      </w:rPr>
                    </w:pPr>
                    <w:r>
                      <w:rPr>
                        <w:sz w:val="24"/>
                      </w:rPr>
                      <w:t>AYES:</w:t>
                    </w:r>
                  </w:p>
                </w:txbxContent>
              </v:textbox>
              <w10:wrap type="none"/>
            </v:shape>
            <v:shape style="position:absolute;left:3002;top:1707;width:1022;height:269" type="#_x0000_t202" filled="false" stroked="false">
              <v:textbox inset="0,0,0,0">
                <w:txbxContent>
                  <w:p>
                    <w:pPr>
                      <w:spacing w:line="268" w:lineRule="exact" w:before="0"/>
                      <w:ind w:left="0" w:right="0" w:firstLine="0"/>
                      <w:jc w:val="left"/>
                      <w:rPr>
                        <w:sz w:val="24"/>
                      </w:rPr>
                    </w:pPr>
                    <w:r>
                      <w:rPr>
                        <w:sz w:val="24"/>
                      </w:rPr>
                      <w:t>John Hall</w:t>
                    </w:r>
                  </w:p>
                </w:txbxContent>
              </v:textbox>
              <w10:wrap type="none"/>
            </v:shape>
            <v:shape style="position:absolute;left:122;top:1707;width:1447;height:269" type="#_x0000_t202" filled="false" stroked="false">
              <v:textbox inset="0,0,0,0">
                <w:txbxContent>
                  <w:p>
                    <w:pPr>
                      <w:spacing w:line="268" w:lineRule="exact" w:before="0"/>
                      <w:ind w:left="0" w:right="0" w:firstLine="0"/>
                      <w:jc w:val="left"/>
                      <w:rPr>
                        <w:sz w:val="24"/>
                      </w:rPr>
                    </w:pPr>
                    <w:r>
                      <w:rPr>
                        <w:sz w:val="24"/>
                      </w:rPr>
                      <w:t>SECONDER:</w:t>
                    </w:r>
                  </w:p>
                </w:txbxContent>
              </v:textbox>
              <w10:wrap type="none"/>
            </v:shape>
            <v:shape style="position:absolute;left:3002;top:1172;width:1264;height:269" type="#_x0000_t202" filled="false" stroked="false">
              <v:textbox inset="0,0,0,0">
                <w:txbxContent>
                  <w:p>
                    <w:pPr>
                      <w:spacing w:line="268" w:lineRule="exact" w:before="0"/>
                      <w:ind w:left="0" w:right="0" w:firstLine="0"/>
                      <w:jc w:val="left"/>
                      <w:rPr>
                        <w:sz w:val="24"/>
                      </w:rPr>
                    </w:pPr>
                    <w:r>
                      <w:rPr>
                        <w:sz w:val="24"/>
                      </w:rPr>
                      <w:t>Tina Hagen</w:t>
                    </w:r>
                  </w:p>
                </w:txbxContent>
              </v:textbox>
              <w10:wrap type="none"/>
            </v:shape>
            <v:shape style="position:absolute;left:122;top:1172;width:968;height:269" type="#_x0000_t202" filled="false" stroked="false">
              <v:textbox inset="0,0,0,0">
                <w:txbxContent>
                  <w:p>
                    <w:pPr>
                      <w:spacing w:line="268" w:lineRule="exact" w:before="0"/>
                      <w:ind w:left="0" w:right="0" w:firstLine="0"/>
                      <w:jc w:val="left"/>
                      <w:rPr>
                        <w:sz w:val="24"/>
                      </w:rPr>
                    </w:pPr>
                    <w:r>
                      <w:rPr>
                        <w:sz w:val="24"/>
                      </w:rPr>
                      <w:t>MOVER:</w:t>
                    </w:r>
                  </w:p>
                </w:txbxContent>
              </v:textbox>
              <w10:wrap type="none"/>
            </v:shape>
            <v:shape style="position:absolute;left:3002;top:634;width:5358;height:269" type="#_x0000_t202" filled="false" stroked="false">
              <v:textbox inset="0,0,0,0">
                <w:txbxContent>
                  <w:p>
                    <w:pPr>
                      <w:spacing w:line="268" w:lineRule="exact" w:before="0"/>
                      <w:ind w:left="0" w:right="0" w:firstLine="0"/>
                      <w:jc w:val="left"/>
                      <w:rPr>
                        <w:sz w:val="24"/>
                      </w:rPr>
                    </w:pPr>
                    <w:r>
                      <w:rPr>
                        <w:sz w:val="24"/>
                      </w:rPr>
                      <w:t>Check Run Summary and invoices were approved</w:t>
                    </w:r>
                  </w:p>
                </w:txbxContent>
              </v:textbox>
              <w10:wrap type="none"/>
            </v:shape>
            <v:shape style="position:absolute;left:122;top:634;width:1035;height:269" type="#_x0000_t202" filled="false" stroked="false">
              <v:textbox inset="0,0,0,0">
                <w:txbxContent>
                  <w:p>
                    <w:pPr>
                      <w:spacing w:line="268" w:lineRule="exact" w:before="0"/>
                      <w:ind w:left="0" w:right="0" w:firstLine="0"/>
                      <w:jc w:val="left"/>
                      <w:rPr>
                        <w:sz w:val="24"/>
                      </w:rPr>
                    </w:pPr>
                    <w:r>
                      <w:rPr>
                        <w:sz w:val="24"/>
                      </w:rPr>
                      <w:t>RESULT:</w:t>
                    </w:r>
                  </w:p>
                </w:txbxContent>
              </v:textbox>
              <w10:wrap type="none"/>
            </v:shape>
            <v:shape style="position:absolute;left:3002;top:99;width:4677;height:269" type="#_x0000_t202" filled="false" stroked="false">
              <v:textbox inset="0,0,0,0">
                <w:txbxContent>
                  <w:p>
                    <w:pPr>
                      <w:spacing w:line="268" w:lineRule="exact" w:before="0"/>
                      <w:ind w:left="0" w:right="0" w:firstLine="0"/>
                      <w:jc w:val="left"/>
                      <w:rPr>
                        <w:sz w:val="24"/>
                      </w:rPr>
                    </w:pPr>
                    <w:r>
                      <w:rPr>
                        <w:sz w:val="24"/>
                      </w:rPr>
                      <w:t>Approve Check Run Summary and Invoices</w:t>
                    </w:r>
                  </w:p>
                </w:txbxContent>
              </v:textbox>
              <w10:wrap type="none"/>
            </v:shape>
            <v:shape style="position:absolute;left:122;top:99;width:994;height:269" type="#_x0000_t202" filled="false" stroked="false">
              <v:textbox inset="0,0,0,0">
                <w:txbxContent>
                  <w:p>
                    <w:pPr>
                      <w:spacing w:line="268" w:lineRule="exact" w:before="0"/>
                      <w:ind w:left="0" w:right="0" w:firstLine="0"/>
                      <w:jc w:val="left"/>
                      <w:rPr>
                        <w:sz w:val="24"/>
                      </w:rPr>
                    </w:pPr>
                    <w:r>
                      <w:rPr>
                        <w:sz w:val="24"/>
                      </w:rPr>
                      <w:t>ACTION:</w:t>
                    </w:r>
                  </w:p>
                </w:txbxContent>
              </v:textbox>
              <w10:wrap type="none"/>
            </v:shape>
          </v:group>
        </w:pict>
      </w:r>
      <w:r>
        <w:rPr>
          <w:sz w:val="20"/>
        </w:rPr>
      </w:r>
    </w:p>
    <w:p>
      <w:pPr>
        <w:pStyle w:val="BodyText"/>
        <w:rPr>
          <w:i/>
          <w:sz w:val="20"/>
        </w:rPr>
      </w:pPr>
    </w:p>
    <w:p>
      <w:pPr>
        <w:pStyle w:val="BodyText"/>
        <w:rPr>
          <w:i/>
          <w:sz w:val="20"/>
        </w:rPr>
      </w:pPr>
    </w:p>
    <w:p>
      <w:pPr>
        <w:pStyle w:val="BodyText"/>
        <w:rPr>
          <w:i/>
          <w:sz w:val="20"/>
        </w:rPr>
      </w:pPr>
    </w:p>
    <w:p>
      <w:pPr>
        <w:pStyle w:val="BodyText"/>
        <w:spacing w:before="5"/>
        <w:rPr>
          <w:i/>
          <w:sz w:val="20"/>
        </w:rPr>
      </w:pPr>
    </w:p>
    <w:p>
      <w:pPr>
        <w:pStyle w:val="Heading2"/>
        <w:numPr>
          <w:ilvl w:val="1"/>
          <w:numId w:val="2"/>
        </w:numPr>
        <w:tabs>
          <w:tab w:pos="1556" w:val="left" w:leader="none"/>
          <w:tab w:pos="1557" w:val="left" w:leader="none"/>
        </w:tabs>
        <w:spacing w:line="240" w:lineRule="auto" w:before="89" w:after="0"/>
        <w:ind w:left="1556" w:right="0" w:hanging="721"/>
        <w:jc w:val="left"/>
      </w:pPr>
      <w:bookmarkStart w:name="D. Field Manager" w:id="22"/>
      <w:bookmarkEnd w:id="22"/>
      <w:r>
        <w:rPr>
          <w:b w:val="0"/>
        </w:rPr>
      </w:r>
      <w:bookmarkStart w:name="D. Field Manager" w:id="23"/>
      <w:bookmarkEnd w:id="23"/>
      <w:r>
        <w:rPr/>
        <w:t>F</w:t>
      </w:r>
      <w:r>
        <w:rPr/>
        <w:t>ield</w:t>
      </w:r>
      <w:r>
        <w:rPr>
          <w:spacing w:val="-2"/>
        </w:rPr>
        <w:t> </w:t>
      </w:r>
      <w:r>
        <w:rPr/>
        <w:t>Manager</w:t>
      </w:r>
    </w:p>
    <w:p>
      <w:pPr>
        <w:pStyle w:val="Heading3"/>
        <w:numPr>
          <w:ilvl w:val="2"/>
          <w:numId w:val="2"/>
        </w:numPr>
        <w:tabs>
          <w:tab w:pos="2275" w:val="left" w:leader="none"/>
          <w:tab w:pos="2276" w:val="left" w:leader="none"/>
        </w:tabs>
        <w:spacing w:line="320" w:lineRule="exact" w:before="0" w:after="0"/>
        <w:ind w:left="2275" w:right="0" w:hanging="720"/>
        <w:jc w:val="left"/>
      </w:pPr>
      <w:bookmarkStart w:name="1) Monthly Report" w:id="24"/>
      <w:bookmarkEnd w:id="24"/>
      <w:r>
        <w:rPr>
          <w:b w:val="0"/>
        </w:rPr>
      </w:r>
      <w:bookmarkStart w:name="1) Monthly Report" w:id="25"/>
      <w:bookmarkEnd w:id="25"/>
      <w:r>
        <w:rPr/>
        <w:t>M</w:t>
      </w:r>
      <w:r>
        <w:rPr/>
        <w:t>onthly</w:t>
      </w:r>
      <w:r>
        <w:rPr>
          <w:spacing w:val="-2"/>
        </w:rPr>
        <w:t> </w:t>
      </w:r>
      <w:r>
        <w:rPr/>
        <w:t>Report</w:t>
      </w:r>
    </w:p>
    <w:p>
      <w:pPr>
        <w:pStyle w:val="BodyText"/>
        <w:spacing w:line="274" w:lineRule="exact"/>
        <w:ind w:left="836"/>
      </w:pPr>
      <w:r>
        <w:rPr/>
        <w:t>Mr. Spavento asked Mr. Padilla for his monthly report. (Tape Time:</w:t>
      </w:r>
      <w:r>
        <w:rPr>
          <w:spacing w:val="53"/>
        </w:rPr>
        <w:t> </w:t>
      </w:r>
      <w:r>
        <w:rPr/>
        <w:t>0:43:01)</w:t>
      </w:r>
    </w:p>
    <w:p>
      <w:pPr>
        <w:pStyle w:val="BodyText"/>
        <w:spacing w:line="362" w:lineRule="auto" w:before="140"/>
        <w:ind w:left="116" w:right="613" w:firstLine="720"/>
      </w:pPr>
      <w:r>
        <w:rPr/>
        <w:t>Mr. Burgess (Tape Time: 0:43:07) gave a brief update relating to a few items listed on the field manager’s monthly report which was included in the agenda package. He stated staff decided to move away from the actual punch list items to make the agenda a little bit more organized underneath one entire field report.</w:t>
      </w:r>
    </w:p>
    <w:p>
      <w:pPr>
        <w:spacing w:line="362" w:lineRule="auto" w:before="0"/>
        <w:ind w:left="116" w:right="505" w:firstLine="720"/>
        <w:jc w:val="left"/>
        <w:rPr>
          <w:i/>
          <w:sz w:val="24"/>
        </w:rPr>
      </w:pPr>
      <w:r>
        <w:rPr>
          <w:i/>
          <w:sz w:val="24"/>
        </w:rPr>
        <w:t>At this point (Tape Time: 0:43:25) a discussion was held among the Board </w:t>
      </w:r>
      <w:r>
        <w:rPr>
          <w:i/>
          <w:sz w:val="24"/>
        </w:rPr>
        <w:t>members, Mr. Burgess and Mr. Padilla relating to a few items on the Field Manager’s report. Also, a discussion was held on the removal of the Action Items Punch List Report which originally had specific completion dates and updates associated with each particular item. (Mr. Spavento requested dates be put on the monthly report going forward for any ongoing items and updates) (Mr. Burgess stated he would add the dates to the report going forward)</w:t>
      </w:r>
    </w:p>
    <w:p>
      <w:pPr>
        <w:spacing w:after="0" w:line="362" w:lineRule="auto"/>
        <w:jc w:val="left"/>
        <w:rPr>
          <w:sz w:val="24"/>
        </w:rPr>
        <w:sectPr>
          <w:pgSz w:w="12240" w:h="15840"/>
          <w:pgMar w:header="182" w:footer="911" w:top="680" w:bottom="1100" w:left="1180" w:right="840"/>
        </w:sectPr>
      </w:pPr>
    </w:p>
    <w:p>
      <w:pPr>
        <w:tabs>
          <w:tab w:pos="7872" w:val="left" w:leader="none"/>
        </w:tabs>
        <w:spacing w:before="41"/>
        <w:ind w:left="115" w:right="0" w:firstLine="0"/>
        <w:jc w:val="left"/>
        <w:rPr>
          <w:rFonts w:ascii="Calibri"/>
          <w:b/>
          <w:sz w:val="24"/>
        </w:rPr>
      </w:pPr>
      <w:r>
        <w:rPr>
          <w:rFonts w:ascii="Calibri"/>
          <w:b/>
          <w:sz w:val="24"/>
        </w:rPr>
        <w:t>November 9, 2023</w:t>
        <w:tab/>
        <w:t>Coral Bay</w:t>
      </w:r>
      <w:r>
        <w:rPr>
          <w:rFonts w:ascii="Calibri"/>
          <w:b/>
          <w:spacing w:val="1"/>
          <w:sz w:val="24"/>
        </w:rPr>
        <w:t> </w:t>
      </w:r>
      <w:r>
        <w:rPr>
          <w:rFonts w:ascii="Calibri"/>
          <w:b/>
          <w:sz w:val="24"/>
        </w:rPr>
        <w:t>CDD</w:t>
      </w:r>
    </w:p>
    <w:p>
      <w:pPr>
        <w:pStyle w:val="ListParagraph"/>
        <w:numPr>
          <w:ilvl w:val="2"/>
          <w:numId w:val="2"/>
        </w:numPr>
        <w:tabs>
          <w:tab w:pos="1916" w:val="left" w:leader="none"/>
        </w:tabs>
        <w:spacing w:line="240" w:lineRule="auto" w:before="136" w:after="0"/>
        <w:ind w:left="1915" w:right="879" w:hanging="360"/>
        <w:jc w:val="both"/>
        <w:rPr>
          <w:b/>
          <w:sz w:val="28"/>
        </w:rPr>
      </w:pPr>
      <w:r>
        <w:rPr>
          <w:b/>
          <w:sz w:val="28"/>
        </w:rPr>
        <w:t>Consideration of Proposal from South Florida Dock and Seawall for Clubhouse Dock Repair and Peninsula Park Dock</w:t>
      </w:r>
      <w:r>
        <w:rPr>
          <w:b/>
          <w:spacing w:val="-3"/>
          <w:sz w:val="28"/>
        </w:rPr>
        <w:t> </w:t>
      </w:r>
      <w:r>
        <w:rPr>
          <w:b/>
          <w:sz w:val="28"/>
        </w:rPr>
        <w:t>Removal</w:t>
      </w:r>
    </w:p>
    <w:p>
      <w:pPr>
        <w:pStyle w:val="BodyText"/>
        <w:spacing w:line="362" w:lineRule="auto"/>
        <w:ind w:left="115" w:right="786" w:firstLine="720"/>
      </w:pPr>
      <w:r>
        <w:rPr/>
        <w:t>Mr. Burgess (Tape Time: 1:23:21) gave a brief summary of the proposal from South Florida Dock and Seawall for the clubhouse dock repair and Peninsula Park dock removal in the amount of $28,134.</w:t>
      </w:r>
    </w:p>
    <w:p>
      <w:pPr>
        <w:pStyle w:val="BodyText"/>
        <w:spacing w:line="362" w:lineRule="auto"/>
        <w:ind w:left="115" w:right="521" w:firstLine="720"/>
      </w:pPr>
      <w:r>
        <w:rPr/>
        <w:t>Mr. Geiger (Tape Time: 1:24:06) also made some additional comments relating to the proposal.</w:t>
      </w:r>
    </w:p>
    <w:p>
      <w:pPr>
        <w:spacing w:line="360" w:lineRule="auto" w:before="0"/>
        <w:ind w:left="115" w:right="613" w:firstLine="720"/>
        <w:jc w:val="left"/>
        <w:rPr>
          <w:i/>
          <w:sz w:val="24"/>
        </w:rPr>
      </w:pPr>
      <w:r>
        <w:rPr>
          <w:i/>
          <w:sz w:val="24"/>
        </w:rPr>
        <w:t>At this point (Tape Time: 1:25:23) a discussion was held among the Board </w:t>
      </w:r>
      <w:r>
        <w:rPr>
          <w:i/>
          <w:sz w:val="24"/>
        </w:rPr>
        <w:t>members and staff relating to this item.</w:t>
      </w:r>
    </w:p>
    <w:p>
      <w:pPr>
        <w:pStyle w:val="BodyText"/>
        <w:rPr>
          <w:i/>
          <w:sz w:val="20"/>
        </w:rPr>
      </w:pPr>
    </w:p>
    <w:p>
      <w:pPr>
        <w:pStyle w:val="BodyText"/>
        <w:spacing w:before="10"/>
        <w:rPr>
          <w:i/>
          <w:sz w:val="16"/>
        </w:rPr>
      </w:pPr>
    </w:p>
    <w:p>
      <w:pPr>
        <w:pStyle w:val="BodyText"/>
        <w:ind w:left="-8"/>
        <w:rPr>
          <w:sz w:val="20"/>
        </w:rPr>
      </w:pPr>
      <w:r>
        <w:rPr>
          <w:sz w:val="20"/>
        </w:rPr>
        <w:pict>
          <v:group style="width:477.4pt;height:245.05pt;mso-position-horizontal-relative:char;mso-position-vertical-relative:line" coordorigin="0,0" coordsize="9548,4901">
            <v:line style="position:absolute" from="14,7" to="9518,7" stroked="true" strokeweight=".72pt" strokecolor="#0000ff">
              <v:stroke dashstyle="solid"/>
            </v:line>
            <v:line style="position:absolute" from="9540,14" to="9540,511" stroked="true" strokeweight=".72pt" strokecolor="#000000">
              <v:stroke dashstyle="solid"/>
            </v:line>
            <v:line style="position:absolute" from="9540,511" to="9540,926" stroked="true" strokeweight=".72pt" strokecolor="#000000">
              <v:stroke dashstyle="solid"/>
            </v:line>
            <v:line style="position:absolute" from="9540,926" to="9540,1342" stroked="true" strokeweight=".72pt" strokecolor="#000000">
              <v:stroke dashstyle="solid"/>
            </v:line>
            <v:line style="position:absolute" from="9540,1342" to="9540,1879" stroked="true" strokeweight=".72pt" strokecolor="#000000">
              <v:stroke dashstyle="solid"/>
            </v:line>
            <v:line style="position:absolute" from="9540,1879" to="9540,2294" stroked="true" strokeweight=".72pt" strokecolor="#000000">
              <v:stroke dashstyle="solid"/>
            </v:line>
            <v:line style="position:absolute" from="9540,2294" to="9540,2830" stroked="true" strokeweight=".72pt" strokecolor="#000000">
              <v:stroke dashstyle="solid"/>
            </v:line>
            <v:line style="position:absolute" from="9540,2830" to="9540,3367" stroked="true" strokeweight=".72pt" strokecolor="#000000">
              <v:stroke dashstyle="solid"/>
            </v:line>
            <v:line style="position:absolute" from="9540,3367" to="9540,3902" stroked="true" strokeweight=".72pt" strokecolor="#000000">
              <v:stroke dashstyle="solid"/>
            </v:line>
            <v:line style="position:absolute" from="9540,3902" to="9540,4438" stroked="true" strokeweight=".72pt" strokecolor="#000000">
              <v:stroke dashstyle="solid"/>
            </v:line>
            <v:line style="position:absolute" from="14,4894" to="9518,4894" stroked="true" strokeweight=".72pt" strokecolor="#000000">
              <v:stroke dashstyle="solid"/>
            </v:line>
            <v:line style="position:absolute" from="14,4879" to="9518,4879" stroked="true" strokeweight=".72pt" strokecolor="#0000ff">
              <v:stroke dashstyle="solid"/>
            </v:line>
            <v:rect style="position:absolute;left:9518;top:4886;width:29;height:15" filled="true" fillcolor="#000000" stroked="false">
              <v:fill type="solid"/>
            </v:rect>
            <v:line style="position:absolute" from="7,0" to="7,4886" stroked="true" strokeweight=".72pt" strokecolor="#0000ff">
              <v:stroke dashstyle="solid"/>
            </v:line>
            <v:line style="position:absolute" from="9540,4438" to="9540,4901" stroked="true" strokeweight=".72pt" strokecolor="#000000">
              <v:stroke dashstyle="solid"/>
            </v:line>
            <v:line style="position:absolute" from="9526,0" to="9526,4886" stroked="true" strokeweight=".72pt" strokecolor="#0000ff">
              <v:stroke dashstyle="solid"/>
            </v:line>
            <v:shape style="position:absolute;left:122;top:4443;width:2092;height:269" type="#_x0000_t202" filled="false" stroked="false">
              <v:textbox inset="0,0,0,0">
                <w:txbxContent>
                  <w:p>
                    <w:pPr>
                      <w:spacing w:line="268" w:lineRule="exact" w:before="0"/>
                      <w:ind w:left="0" w:right="0" w:firstLine="0"/>
                      <w:jc w:val="left"/>
                      <w:rPr>
                        <w:sz w:val="24"/>
                      </w:rPr>
                    </w:pPr>
                    <w:r>
                      <w:rPr>
                        <w:sz w:val="24"/>
                      </w:rPr>
                      <w:t>Tape time:</w:t>
                    </w:r>
                    <w:r>
                      <w:rPr>
                        <w:spacing w:val="60"/>
                        <w:sz w:val="24"/>
                      </w:rPr>
                      <w:t> </w:t>
                    </w:r>
                    <w:r>
                      <w:rPr>
                        <w:sz w:val="24"/>
                      </w:rPr>
                      <w:t>1:27:50</w:t>
                    </w:r>
                  </w:p>
                </w:txbxContent>
              </v:textbox>
              <w10:wrap type="none"/>
            </v:shape>
            <v:shape style="position:absolute;left:3002;top:3908;width:1144;height:269" type="#_x0000_t202" filled="false" stroked="false">
              <v:textbox inset="0,0,0,0">
                <w:txbxContent>
                  <w:p>
                    <w:pPr>
                      <w:spacing w:line="268" w:lineRule="exact" w:before="0"/>
                      <w:ind w:left="0" w:right="0" w:firstLine="0"/>
                      <w:jc w:val="left"/>
                      <w:rPr>
                        <w:sz w:val="24"/>
                      </w:rPr>
                    </w:pPr>
                    <w:r>
                      <w:rPr>
                        <w:sz w:val="24"/>
                      </w:rPr>
                      <w:t>All in favor</w:t>
                    </w:r>
                  </w:p>
                </w:txbxContent>
              </v:textbox>
              <w10:wrap type="none"/>
            </v:shape>
            <v:shape style="position:absolute;left:122;top:3908;width:731;height:269" type="#_x0000_t202" filled="false" stroked="false">
              <v:textbox inset="0,0,0,0">
                <w:txbxContent>
                  <w:p>
                    <w:pPr>
                      <w:spacing w:line="268" w:lineRule="exact" w:before="0"/>
                      <w:ind w:left="0" w:right="0" w:firstLine="0"/>
                      <w:jc w:val="left"/>
                      <w:rPr>
                        <w:sz w:val="24"/>
                      </w:rPr>
                    </w:pPr>
                    <w:r>
                      <w:rPr>
                        <w:sz w:val="24"/>
                      </w:rPr>
                      <w:t>AYES:</w:t>
                    </w:r>
                  </w:p>
                </w:txbxContent>
              </v:textbox>
              <w10:wrap type="none"/>
            </v:shape>
            <v:shape style="position:absolute;left:3002;top:3373;width:1956;height:269" type="#_x0000_t202" filled="false" stroked="false">
              <v:textbox inset="0,0,0,0">
                <w:txbxContent>
                  <w:p>
                    <w:pPr>
                      <w:spacing w:line="268" w:lineRule="exact" w:before="0"/>
                      <w:ind w:left="0" w:right="0" w:firstLine="0"/>
                      <w:jc w:val="left"/>
                      <w:rPr>
                        <w:sz w:val="24"/>
                      </w:rPr>
                    </w:pPr>
                    <w:r>
                      <w:rPr>
                        <w:sz w:val="24"/>
                      </w:rPr>
                      <w:t>George Mizusawa</w:t>
                    </w:r>
                  </w:p>
                </w:txbxContent>
              </v:textbox>
              <w10:wrap type="none"/>
            </v:shape>
            <v:shape style="position:absolute;left:122;top:3373;width:1447;height:269" type="#_x0000_t202" filled="false" stroked="false">
              <v:textbox inset="0,0,0,0">
                <w:txbxContent>
                  <w:p>
                    <w:pPr>
                      <w:spacing w:line="268" w:lineRule="exact" w:before="0"/>
                      <w:ind w:left="0" w:right="0" w:firstLine="0"/>
                      <w:jc w:val="left"/>
                      <w:rPr>
                        <w:sz w:val="24"/>
                      </w:rPr>
                    </w:pPr>
                    <w:r>
                      <w:rPr>
                        <w:sz w:val="24"/>
                      </w:rPr>
                      <w:t>SECONDER:</w:t>
                    </w:r>
                  </w:p>
                </w:txbxContent>
              </v:textbox>
              <w10:wrap type="none"/>
            </v:shape>
            <v:shape style="position:absolute;left:3002;top:2835;width:1022;height:269" type="#_x0000_t202" filled="false" stroked="false">
              <v:textbox inset="0,0,0,0">
                <w:txbxContent>
                  <w:p>
                    <w:pPr>
                      <w:spacing w:line="268" w:lineRule="exact" w:before="0"/>
                      <w:ind w:left="0" w:right="0" w:firstLine="0"/>
                      <w:jc w:val="left"/>
                      <w:rPr>
                        <w:sz w:val="24"/>
                      </w:rPr>
                    </w:pPr>
                    <w:r>
                      <w:rPr>
                        <w:sz w:val="24"/>
                      </w:rPr>
                      <w:t>John Hall</w:t>
                    </w:r>
                  </w:p>
                </w:txbxContent>
              </v:textbox>
              <w10:wrap type="none"/>
            </v:shape>
            <v:shape style="position:absolute;left:122;top:2835;width:968;height:269" type="#_x0000_t202" filled="false" stroked="false">
              <v:textbox inset="0,0,0,0">
                <w:txbxContent>
                  <w:p>
                    <w:pPr>
                      <w:spacing w:line="268" w:lineRule="exact" w:before="0"/>
                      <w:ind w:left="0" w:right="0" w:firstLine="0"/>
                      <w:jc w:val="left"/>
                      <w:rPr>
                        <w:sz w:val="24"/>
                      </w:rPr>
                    </w:pPr>
                    <w:r>
                      <w:rPr>
                        <w:sz w:val="24"/>
                      </w:rPr>
                      <w:t>MOVER:</w:t>
                    </w:r>
                  </w:p>
                </w:txbxContent>
              </v:textbox>
              <w10:wrap type="none"/>
            </v:shape>
            <v:shape style="position:absolute;left:3002;top:1885;width:5653;height:684" type="#_x0000_t202" filled="false" stroked="false">
              <v:textbox inset="0,0,0,0">
                <w:txbxContent>
                  <w:p>
                    <w:pPr>
                      <w:spacing w:line="268" w:lineRule="exact" w:before="0"/>
                      <w:ind w:left="0" w:right="0" w:firstLine="0"/>
                      <w:jc w:val="left"/>
                      <w:rPr>
                        <w:sz w:val="24"/>
                      </w:rPr>
                    </w:pPr>
                    <w:r>
                      <w:rPr>
                        <w:sz w:val="24"/>
                      </w:rPr>
                      <w:t>Proposal from South Florida Dock and Seawall in the</w:t>
                    </w:r>
                  </w:p>
                  <w:p>
                    <w:pPr>
                      <w:spacing w:before="139"/>
                      <w:ind w:left="0" w:right="0" w:firstLine="0"/>
                      <w:jc w:val="left"/>
                      <w:rPr>
                        <w:sz w:val="24"/>
                      </w:rPr>
                    </w:pPr>
                    <w:r>
                      <w:rPr>
                        <w:sz w:val="24"/>
                      </w:rPr>
                      <w:t>amount of $28,134 was approved</w:t>
                    </w:r>
                  </w:p>
                </w:txbxContent>
              </v:textbox>
              <w10:wrap type="none"/>
            </v:shape>
            <v:shape style="position:absolute;left:122;top:1885;width:1035;height:269" type="#_x0000_t202" filled="false" stroked="false">
              <v:textbox inset="0,0,0,0">
                <w:txbxContent>
                  <w:p>
                    <w:pPr>
                      <w:spacing w:line="268" w:lineRule="exact" w:before="0"/>
                      <w:ind w:left="0" w:right="0" w:firstLine="0"/>
                      <w:jc w:val="left"/>
                      <w:rPr>
                        <w:sz w:val="24"/>
                      </w:rPr>
                    </w:pPr>
                    <w:r>
                      <w:rPr>
                        <w:sz w:val="24"/>
                      </w:rPr>
                      <w:t>RESULT:</w:t>
                    </w:r>
                  </w:p>
                </w:txbxContent>
              </v:textbox>
              <w10:wrap type="none"/>
            </v:shape>
            <v:shape style="position:absolute;left:3002;top:99;width:6399;height:1517" type="#_x0000_t202" filled="false" stroked="false">
              <v:textbox inset="0,0,0,0">
                <w:txbxContent>
                  <w:p>
                    <w:pPr>
                      <w:spacing w:line="362" w:lineRule="auto" w:before="0"/>
                      <w:ind w:left="0" w:right="1" w:firstLine="0"/>
                      <w:jc w:val="left"/>
                      <w:rPr>
                        <w:sz w:val="24"/>
                      </w:rPr>
                    </w:pPr>
                    <w:r>
                      <w:rPr>
                        <w:sz w:val="24"/>
                      </w:rPr>
                      <w:t>Approve the proposal from South Florida Dock and Seawall for the clubhouse demo and dock repair and Peninsula Park dock removal and authorizing staff to proceed with the</w:t>
                    </w:r>
                  </w:p>
                  <w:p>
                    <w:pPr>
                      <w:spacing w:line="274" w:lineRule="exact" w:before="0"/>
                      <w:ind w:left="0" w:right="0" w:firstLine="0"/>
                      <w:jc w:val="left"/>
                      <w:rPr>
                        <w:sz w:val="24"/>
                      </w:rPr>
                    </w:pPr>
                    <w:r>
                      <w:rPr>
                        <w:sz w:val="24"/>
                      </w:rPr>
                      <w:t>project</w:t>
                    </w:r>
                  </w:p>
                </w:txbxContent>
              </v:textbox>
              <w10:wrap type="none"/>
            </v:shape>
            <v:shape style="position:absolute;left:122;top:99;width:994;height:269" type="#_x0000_t202" filled="false" stroked="false">
              <v:textbox inset="0,0,0,0">
                <w:txbxContent>
                  <w:p>
                    <w:pPr>
                      <w:spacing w:line="268" w:lineRule="exact" w:before="0"/>
                      <w:ind w:left="0" w:right="0" w:firstLine="0"/>
                      <w:jc w:val="left"/>
                      <w:rPr>
                        <w:sz w:val="24"/>
                      </w:rPr>
                    </w:pPr>
                    <w:r>
                      <w:rPr>
                        <w:sz w:val="24"/>
                      </w:rPr>
                      <w:t>ACTION:</w:t>
                    </w:r>
                  </w:p>
                </w:txbxContent>
              </v:textbox>
              <w10:wrap type="none"/>
            </v:shape>
          </v:group>
        </w:pict>
      </w:r>
      <w:r>
        <w:rPr>
          <w:sz w:val="20"/>
        </w:rPr>
      </w:r>
    </w:p>
    <w:p>
      <w:pPr>
        <w:pStyle w:val="BodyText"/>
        <w:rPr>
          <w:i/>
          <w:sz w:val="20"/>
        </w:rPr>
      </w:pPr>
    </w:p>
    <w:p>
      <w:pPr>
        <w:pStyle w:val="BodyText"/>
        <w:spacing w:before="6"/>
        <w:rPr>
          <w:i/>
          <w:sz w:val="16"/>
        </w:rPr>
      </w:pPr>
    </w:p>
    <w:p>
      <w:pPr>
        <w:pStyle w:val="Heading3"/>
        <w:numPr>
          <w:ilvl w:val="2"/>
          <w:numId w:val="2"/>
        </w:numPr>
        <w:tabs>
          <w:tab w:pos="1916" w:val="left" w:leader="none"/>
        </w:tabs>
        <w:spacing w:line="320" w:lineRule="exact" w:before="92" w:after="0"/>
        <w:ind w:left="1915" w:right="0" w:hanging="360"/>
        <w:jc w:val="left"/>
      </w:pPr>
      <w:r>
        <w:rPr/>
        <w:t>Update on Peninsula Park Building</w:t>
      </w:r>
      <w:r>
        <w:rPr>
          <w:spacing w:val="-9"/>
        </w:rPr>
        <w:t> </w:t>
      </w:r>
      <w:r>
        <w:rPr/>
        <w:t>Painting</w:t>
      </w:r>
    </w:p>
    <w:p>
      <w:pPr>
        <w:pStyle w:val="BodyText"/>
        <w:spacing w:line="360" w:lineRule="auto"/>
        <w:ind w:left="115" w:right="1240" w:firstLine="720"/>
      </w:pPr>
      <w:r>
        <w:rPr/>
        <w:t>Mr. Spavento asked Mr. Padilla for an update on the Peninsula Park building painting. (Tape Time:</w:t>
      </w:r>
      <w:r>
        <w:rPr>
          <w:spacing w:val="66"/>
        </w:rPr>
        <w:t> </w:t>
      </w:r>
      <w:r>
        <w:rPr/>
        <w:t>1:31:11)</w:t>
      </w:r>
    </w:p>
    <w:p>
      <w:pPr>
        <w:pStyle w:val="BodyText"/>
        <w:spacing w:line="362" w:lineRule="auto"/>
        <w:ind w:left="116" w:right="612" w:firstLine="720"/>
      </w:pPr>
      <w:r>
        <w:rPr/>
        <w:t>Mr. Padilla (Tape Time: 1:31:19) gave a brief update stating he was not able to get proposals comparing apples to apples from the vendors, so he went back to Sherwin Williams and got their specs to be able to go back to the vendors and obtain new proposals. Mr. Padilla suggested using Sherwin Williams for Peninsula Park and do the front of the building after the holidays using PPG Paints who had been previously used</w:t>
      </w:r>
    </w:p>
    <w:p>
      <w:pPr>
        <w:spacing w:after="0" w:line="362" w:lineRule="auto"/>
        <w:sectPr>
          <w:pgSz w:w="12240" w:h="15840"/>
          <w:pgMar w:header="182" w:footer="911" w:top="680" w:bottom="1100" w:left="1180" w:right="840"/>
        </w:sectPr>
      </w:pPr>
    </w:p>
    <w:p>
      <w:pPr>
        <w:tabs>
          <w:tab w:pos="7872" w:val="left" w:leader="none"/>
        </w:tabs>
        <w:spacing w:before="41"/>
        <w:ind w:left="115" w:right="0" w:firstLine="0"/>
        <w:jc w:val="left"/>
        <w:rPr>
          <w:rFonts w:ascii="Calibri"/>
          <w:b/>
          <w:sz w:val="24"/>
        </w:rPr>
      </w:pPr>
      <w:r>
        <w:rPr>
          <w:rFonts w:ascii="Calibri"/>
          <w:b/>
          <w:sz w:val="24"/>
        </w:rPr>
        <w:t>November 9, 2023</w:t>
        <w:tab/>
        <w:t>Coral Bay</w:t>
      </w:r>
      <w:r>
        <w:rPr>
          <w:rFonts w:ascii="Calibri"/>
          <w:b/>
          <w:spacing w:val="1"/>
          <w:sz w:val="24"/>
        </w:rPr>
        <w:t> </w:t>
      </w:r>
      <w:r>
        <w:rPr>
          <w:rFonts w:ascii="Calibri"/>
          <w:b/>
          <w:sz w:val="24"/>
        </w:rPr>
        <w:t>CDD</w:t>
      </w:r>
    </w:p>
    <w:p>
      <w:pPr>
        <w:spacing w:line="360" w:lineRule="auto" w:before="131"/>
        <w:ind w:left="116" w:right="451" w:firstLine="0"/>
        <w:jc w:val="left"/>
        <w:rPr>
          <w:i/>
          <w:sz w:val="24"/>
        </w:rPr>
      </w:pPr>
      <w:r>
        <w:rPr>
          <w:sz w:val="24"/>
        </w:rPr>
        <w:t>throughout the District, and he would bring back proposals to the next meeting. </w:t>
      </w:r>
      <w:r>
        <w:rPr>
          <w:i/>
          <w:sz w:val="24"/>
        </w:rPr>
        <w:t>(The Board </w:t>
      </w:r>
      <w:r>
        <w:rPr>
          <w:i/>
          <w:sz w:val="24"/>
        </w:rPr>
        <w:t>agreed with Mr. Padilla’s suggestion)</w:t>
      </w:r>
    </w:p>
    <w:p>
      <w:pPr>
        <w:pStyle w:val="BodyText"/>
        <w:rPr>
          <w:i/>
          <w:sz w:val="37"/>
        </w:rPr>
      </w:pPr>
    </w:p>
    <w:p>
      <w:pPr>
        <w:pStyle w:val="Heading3"/>
        <w:numPr>
          <w:ilvl w:val="2"/>
          <w:numId w:val="2"/>
        </w:numPr>
        <w:tabs>
          <w:tab w:pos="360" w:val="left" w:leader="none"/>
        </w:tabs>
        <w:spacing w:line="240" w:lineRule="auto" w:before="0" w:after="0"/>
        <w:ind w:left="1915" w:right="4254" w:hanging="1916"/>
        <w:jc w:val="right"/>
      </w:pPr>
      <w:r>
        <w:rPr/>
        <w:t>Discussion of 30th Street</w:t>
      </w:r>
      <w:r>
        <w:rPr>
          <w:spacing w:val="-11"/>
        </w:rPr>
        <w:t> </w:t>
      </w:r>
      <w:r>
        <w:rPr/>
        <w:t>Sign</w:t>
      </w:r>
    </w:p>
    <w:p>
      <w:pPr>
        <w:spacing w:line="319" w:lineRule="exact" w:before="2"/>
        <w:ind w:left="0" w:right="4160" w:firstLine="0"/>
        <w:jc w:val="right"/>
        <w:rPr>
          <w:b/>
          <w:sz w:val="28"/>
        </w:rPr>
      </w:pPr>
      <w:r>
        <w:rPr>
          <w:b/>
          <w:sz w:val="28"/>
        </w:rPr>
        <w:t>a. Proposed Wording A, B, &amp; C</w:t>
      </w:r>
    </w:p>
    <w:p>
      <w:pPr>
        <w:pStyle w:val="BodyText"/>
        <w:spacing w:line="273" w:lineRule="exact"/>
        <w:ind w:left="836"/>
      </w:pPr>
      <w:r>
        <w:rPr/>
        <w:t>Mr. Spavento asked Mr. Burgess for an update on this item. (Tape Time: 1:32:12)</w:t>
      </w:r>
    </w:p>
    <w:p>
      <w:pPr>
        <w:pStyle w:val="BodyText"/>
        <w:spacing w:line="362" w:lineRule="auto" w:before="142"/>
        <w:ind w:left="116" w:right="651" w:firstLine="720"/>
      </w:pPr>
      <w:r>
        <w:rPr/>
        <w:t>Mr. Burgess (Tape Time: 1:32:27) gave a brief explanation of this item stating this was included in the agenda package and he also sent the Board samples for the wording of the signs since there had been discussion about replacing the current sign that was falling apart.</w:t>
      </w:r>
    </w:p>
    <w:p>
      <w:pPr>
        <w:spacing w:line="362" w:lineRule="auto" w:before="0"/>
        <w:ind w:left="116" w:right="718" w:firstLine="720"/>
        <w:jc w:val="left"/>
        <w:rPr>
          <w:i/>
          <w:sz w:val="24"/>
        </w:rPr>
      </w:pPr>
      <w:r>
        <w:rPr>
          <w:i/>
          <w:sz w:val="24"/>
        </w:rPr>
        <w:t>At this point (Tape Time: 1:34:07) a discussion was held among the Board </w:t>
      </w:r>
      <w:r>
        <w:rPr>
          <w:i/>
          <w:sz w:val="24"/>
        </w:rPr>
        <w:t>members and staff relating to the wording for the 30th Street Sign. (The Board agreed to the proposed wording on option A for the sign)</w:t>
      </w:r>
    </w:p>
    <w:p>
      <w:pPr>
        <w:pStyle w:val="BodyText"/>
        <w:spacing w:before="3"/>
        <w:rPr>
          <w:i/>
          <w:sz w:val="36"/>
        </w:rPr>
      </w:pPr>
    </w:p>
    <w:p>
      <w:pPr>
        <w:pStyle w:val="Heading3"/>
        <w:numPr>
          <w:ilvl w:val="2"/>
          <w:numId w:val="2"/>
        </w:numPr>
        <w:tabs>
          <w:tab w:pos="1916" w:val="left" w:leader="none"/>
        </w:tabs>
        <w:spacing w:line="322" w:lineRule="exact" w:before="0" w:after="0"/>
        <w:ind w:left="1915" w:right="0" w:hanging="360"/>
        <w:jc w:val="left"/>
      </w:pPr>
      <w:r>
        <w:rPr/>
        <w:t>Facility Pool Lights for Night Swimming</w:t>
      </w:r>
      <w:r>
        <w:rPr>
          <w:spacing w:val="-5"/>
        </w:rPr>
        <w:t> </w:t>
      </w:r>
      <w:r>
        <w:rPr/>
        <w:t>Proposals</w:t>
      </w:r>
    </w:p>
    <w:p>
      <w:pPr>
        <w:pStyle w:val="ListParagraph"/>
        <w:numPr>
          <w:ilvl w:val="3"/>
          <w:numId w:val="2"/>
        </w:numPr>
        <w:tabs>
          <w:tab w:pos="2276" w:val="left" w:leader="none"/>
        </w:tabs>
        <w:spacing w:line="322" w:lineRule="exact" w:before="0" w:after="0"/>
        <w:ind w:left="2275" w:right="0" w:hanging="361"/>
        <w:jc w:val="left"/>
        <w:rPr>
          <w:b/>
          <w:sz w:val="28"/>
        </w:rPr>
      </w:pPr>
      <w:r>
        <w:rPr>
          <w:b/>
          <w:sz w:val="28"/>
        </w:rPr>
        <w:t>Empire Lighting Resources – Exhibit</w:t>
      </w:r>
      <w:r>
        <w:rPr>
          <w:b/>
          <w:spacing w:val="-7"/>
          <w:sz w:val="28"/>
        </w:rPr>
        <w:t> </w:t>
      </w:r>
      <w:r>
        <w:rPr>
          <w:b/>
          <w:sz w:val="28"/>
        </w:rPr>
        <w:t>1</w:t>
      </w:r>
    </w:p>
    <w:p>
      <w:pPr>
        <w:pStyle w:val="ListParagraph"/>
        <w:numPr>
          <w:ilvl w:val="3"/>
          <w:numId w:val="2"/>
        </w:numPr>
        <w:tabs>
          <w:tab w:pos="2276" w:val="left" w:leader="none"/>
        </w:tabs>
        <w:spacing w:line="322" w:lineRule="exact" w:before="2" w:after="0"/>
        <w:ind w:left="2275" w:right="0" w:hanging="361"/>
        <w:jc w:val="left"/>
        <w:rPr>
          <w:b/>
          <w:sz w:val="28"/>
        </w:rPr>
      </w:pPr>
      <w:r>
        <w:rPr>
          <w:b/>
          <w:sz w:val="28"/>
        </w:rPr>
        <w:t>LED Are Us – Exhibit</w:t>
      </w:r>
      <w:r>
        <w:rPr>
          <w:b/>
          <w:spacing w:val="-5"/>
          <w:sz w:val="28"/>
        </w:rPr>
        <w:t> </w:t>
      </w:r>
      <w:r>
        <w:rPr>
          <w:b/>
          <w:sz w:val="28"/>
        </w:rPr>
        <w:t>2</w:t>
      </w:r>
    </w:p>
    <w:p>
      <w:pPr>
        <w:pStyle w:val="ListParagraph"/>
        <w:numPr>
          <w:ilvl w:val="3"/>
          <w:numId w:val="2"/>
        </w:numPr>
        <w:tabs>
          <w:tab w:pos="2276" w:val="left" w:leader="none"/>
        </w:tabs>
        <w:spacing w:line="320" w:lineRule="exact" w:before="0" w:after="0"/>
        <w:ind w:left="2275" w:right="0" w:hanging="361"/>
        <w:jc w:val="left"/>
        <w:rPr>
          <w:b/>
          <w:sz w:val="28"/>
        </w:rPr>
      </w:pPr>
      <w:r>
        <w:rPr>
          <w:b/>
          <w:sz w:val="28"/>
        </w:rPr>
        <w:t>Eagle Group – Exhibit</w:t>
      </w:r>
      <w:r>
        <w:rPr>
          <w:b/>
          <w:spacing w:val="-4"/>
          <w:sz w:val="28"/>
        </w:rPr>
        <w:t> </w:t>
      </w:r>
      <w:r>
        <w:rPr>
          <w:b/>
          <w:sz w:val="28"/>
        </w:rPr>
        <w:t>3</w:t>
      </w:r>
    </w:p>
    <w:p>
      <w:pPr>
        <w:pStyle w:val="BodyText"/>
        <w:spacing w:line="274" w:lineRule="exact"/>
        <w:ind w:left="836"/>
      </w:pPr>
      <w:r>
        <w:rPr/>
        <w:t>Mr. Spavento asked Mr. Padilla for an update on this item. (Tape Time: 1:39:44)</w:t>
      </w:r>
    </w:p>
    <w:p>
      <w:pPr>
        <w:pStyle w:val="BodyText"/>
        <w:spacing w:line="362" w:lineRule="auto" w:before="139"/>
        <w:ind w:left="116" w:right="480" w:firstLine="720"/>
      </w:pPr>
      <w:r>
        <w:rPr/>
        <w:t>Mr. Padilla (Tape Time: 1:39:54) gave a brief summary of the proposals for the facility pool lights for night swimming and stated the Board had requested staff obtain another proposal which was from Empire Lighting Resources that was included in the agenda package. He also stated the Board had already seen the other two proposals, one from LED Are Us and the other from Eagle Group Inc., at the prior meeting, and they were included in this month’s agenda for reference purposes.</w:t>
      </w:r>
    </w:p>
    <w:p>
      <w:pPr>
        <w:spacing w:line="362" w:lineRule="auto" w:before="0"/>
        <w:ind w:left="116" w:right="480" w:firstLine="720"/>
        <w:jc w:val="left"/>
        <w:rPr>
          <w:i/>
          <w:sz w:val="24"/>
        </w:rPr>
      </w:pPr>
      <w:r>
        <w:rPr>
          <w:i/>
          <w:sz w:val="24"/>
        </w:rPr>
        <w:t>At this point (Tape Time: 1:40:14) a discussion was held among the Board </w:t>
      </w:r>
      <w:r>
        <w:rPr>
          <w:i/>
          <w:sz w:val="24"/>
        </w:rPr>
        <w:t>members and staff relating to the presented proposals and pictures of the light fixture options that were included. (The Board agreed to the Pulsar Arch option proposal from Empire Lighting Resources for a total amount of $20,520 for both the Clubhouse and Fay’s Cove pool facility lights, proposals #23-1760 and</w:t>
      </w:r>
      <w:r>
        <w:rPr>
          <w:i/>
          <w:spacing w:val="-3"/>
          <w:sz w:val="24"/>
        </w:rPr>
        <w:t> </w:t>
      </w:r>
      <w:r>
        <w:rPr>
          <w:i/>
          <w:sz w:val="24"/>
        </w:rPr>
        <w:t>#23-1761)</w:t>
      </w:r>
    </w:p>
    <w:p>
      <w:pPr>
        <w:pStyle w:val="BodyText"/>
        <w:rPr>
          <w:i/>
          <w:sz w:val="20"/>
        </w:rPr>
      </w:pPr>
    </w:p>
    <w:p>
      <w:pPr>
        <w:pStyle w:val="BodyText"/>
        <w:spacing w:before="5"/>
        <w:rPr>
          <w:i/>
          <w:sz w:val="16"/>
        </w:rPr>
      </w:pPr>
    </w:p>
    <w:p>
      <w:pPr>
        <w:pStyle w:val="BodyText"/>
        <w:ind w:left="-8"/>
        <w:rPr>
          <w:sz w:val="20"/>
        </w:rPr>
      </w:pPr>
      <w:r>
        <w:rPr>
          <w:sz w:val="20"/>
        </w:rPr>
        <w:pict>
          <v:group style="width:477.4pt;height:46.35pt;mso-position-horizontal-relative:char;mso-position-vertical-relative:line" coordorigin="0,0" coordsize="9548,927">
            <v:line style="position:absolute" from="14,7" to="9518,7" stroked="true" strokeweight=".72pt" strokecolor="#0000ff">
              <v:stroke dashstyle="solid"/>
            </v:line>
            <v:line style="position:absolute" from="9540,14" to="9540,509" stroked="true" strokeweight=".72pt" strokecolor="#000000">
              <v:stroke dashstyle="solid"/>
            </v:line>
            <v:line style="position:absolute" from="7,0" to="7,926" stroked="true" strokeweight=".72pt" strokecolor="#0000ff">
              <v:stroke dashstyle="solid"/>
            </v:line>
            <v:line style="position:absolute" from="9540,509" to="9540,926" stroked="true" strokeweight=".72pt" strokecolor="#000000">
              <v:stroke dashstyle="solid"/>
            </v:line>
            <v:line style="position:absolute" from="9526,0" to="9526,926" stroked="true" strokeweight=".72pt" strokecolor="#0000ff">
              <v:stroke dashstyle="solid"/>
            </v:line>
            <v:shape style="position:absolute;left:122;top:99;width:994;height:269" type="#_x0000_t202" filled="false" stroked="false">
              <v:textbox inset="0,0,0,0">
                <w:txbxContent>
                  <w:p>
                    <w:pPr>
                      <w:spacing w:line="268" w:lineRule="exact" w:before="0"/>
                      <w:ind w:left="0" w:right="0" w:firstLine="0"/>
                      <w:jc w:val="left"/>
                      <w:rPr>
                        <w:sz w:val="24"/>
                      </w:rPr>
                    </w:pPr>
                    <w:r>
                      <w:rPr>
                        <w:sz w:val="24"/>
                      </w:rPr>
                      <w:t>ACTION:</w:t>
                    </w:r>
                  </w:p>
                </w:txbxContent>
              </v:textbox>
              <w10:wrap type="none"/>
            </v:shape>
            <v:shape style="position:absolute;left:3002;top:99;width:6159;height:684" type="#_x0000_t202" filled="false" stroked="false">
              <v:textbox inset="0,0,0,0">
                <w:txbxContent>
                  <w:p>
                    <w:pPr>
                      <w:spacing w:line="268" w:lineRule="exact" w:before="0"/>
                      <w:ind w:left="0" w:right="0" w:firstLine="0"/>
                      <w:jc w:val="left"/>
                      <w:rPr>
                        <w:sz w:val="24"/>
                      </w:rPr>
                    </w:pPr>
                    <w:r>
                      <w:rPr>
                        <w:sz w:val="24"/>
                      </w:rPr>
                      <w:t>Approve proposals from Empire Lighting Resources using</w:t>
                    </w:r>
                  </w:p>
                  <w:p>
                    <w:pPr>
                      <w:spacing w:before="139"/>
                      <w:ind w:left="0" w:right="0" w:firstLine="0"/>
                      <w:jc w:val="left"/>
                      <w:rPr>
                        <w:sz w:val="24"/>
                      </w:rPr>
                    </w:pPr>
                    <w:r>
                      <w:rPr>
                        <w:sz w:val="24"/>
                      </w:rPr>
                      <w:t>the Pulsar Arch option for the Clubhouse and Fay’s Cove</w:t>
                    </w:r>
                  </w:p>
                </w:txbxContent>
              </v:textbox>
              <w10:wrap type="none"/>
            </v:shape>
          </v:group>
        </w:pict>
      </w:r>
      <w:r>
        <w:rPr>
          <w:sz w:val="20"/>
        </w:rPr>
      </w:r>
    </w:p>
    <w:p>
      <w:pPr>
        <w:spacing w:after="0"/>
        <w:rPr>
          <w:sz w:val="20"/>
        </w:rPr>
        <w:sectPr>
          <w:pgSz w:w="12240" w:h="15840"/>
          <w:pgMar w:header="182" w:footer="911" w:top="680" w:bottom="1100" w:left="1180" w:right="840"/>
        </w:sectPr>
      </w:pPr>
    </w:p>
    <w:p>
      <w:pPr>
        <w:tabs>
          <w:tab w:pos="7872" w:val="left" w:leader="none"/>
        </w:tabs>
        <w:spacing w:before="41"/>
        <w:ind w:left="115" w:right="0" w:firstLine="0"/>
        <w:jc w:val="left"/>
        <w:rPr>
          <w:rFonts w:ascii="Calibri"/>
          <w:b/>
          <w:sz w:val="24"/>
        </w:rPr>
      </w:pPr>
      <w:r>
        <w:rPr>
          <w:rFonts w:ascii="Calibri"/>
          <w:b/>
          <w:sz w:val="24"/>
        </w:rPr>
        <w:t>November 9, 2023</w:t>
        <w:tab/>
        <w:t>Coral Bay</w:t>
      </w:r>
      <w:r>
        <w:rPr>
          <w:rFonts w:ascii="Calibri"/>
          <w:b/>
          <w:spacing w:val="1"/>
          <w:sz w:val="24"/>
        </w:rPr>
        <w:t> </w:t>
      </w:r>
      <w:r>
        <w:rPr>
          <w:rFonts w:ascii="Calibri"/>
          <w:b/>
          <w:sz w:val="24"/>
        </w:rPr>
        <w:t>CDD</w:t>
      </w:r>
    </w:p>
    <w:p>
      <w:pPr>
        <w:pStyle w:val="BodyText"/>
        <w:spacing w:before="2"/>
        <w:rPr>
          <w:rFonts w:ascii="Calibri"/>
          <w:b/>
          <w:sz w:val="10"/>
        </w:rPr>
      </w:pPr>
    </w:p>
    <w:p>
      <w:pPr>
        <w:pStyle w:val="BodyText"/>
        <w:ind w:left="-8"/>
        <w:rPr>
          <w:rFonts w:ascii="Calibri"/>
          <w:sz w:val="20"/>
        </w:rPr>
      </w:pPr>
      <w:r>
        <w:rPr>
          <w:rFonts w:ascii="Calibri"/>
          <w:sz w:val="20"/>
        </w:rPr>
        <w:pict>
          <v:group style="width:477.4pt;height:219.6pt;mso-position-horizontal-relative:char;mso-position-vertical-relative:line" coordorigin="0,0" coordsize="9548,4392">
            <v:line style="position:absolute" from="7,0" to="7,415" stroked="true" strokeweight=".72pt" strokecolor="#0000ff">
              <v:stroke dashstyle="solid"/>
            </v:line>
            <v:line style="position:absolute" from="7,415" to="7,953" stroked="true" strokeweight=".72pt" strokecolor="#0000ff">
              <v:stroke dashstyle="solid"/>
            </v:line>
            <v:line style="position:absolute" from="7,953" to="7,1368" stroked="true" strokeweight=".72pt" strokecolor="#0000ff">
              <v:stroke dashstyle="solid"/>
            </v:line>
            <v:line style="position:absolute" from="7,1368" to="7,1783" stroked="true" strokeweight=".72pt" strokecolor="#0000ff">
              <v:stroke dashstyle="solid"/>
            </v:line>
            <v:line style="position:absolute" from="7,1783" to="7,2321" stroked="true" strokeweight=".72pt" strokecolor="#0000ff">
              <v:stroke dashstyle="solid"/>
            </v:line>
            <v:line style="position:absolute" from="7,2321" to="7,2856" stroked="true" strokeweight=".72pt" strokecolor="#0000ff">
              <v:stroke dashstyle="solid"/>
            </v:line>
            <v:line style="position:absolute" from="7,2856" to="7,3391" stroked="true" strokeweight=".72pt" strokecolor="#0000ff">
              <v:stroke dashstyle="solid"/>
            </v:line>
            <v:line style="position:absolute" from="7,3391" to="7,3929" stroked="true" strokeweight=".72pt" strokecolor="#0000ff">
              <v:stroke dashstyle="solid"/>
            </v:line>
            <v:line style="position:absolute" from="14,4385" to="9518,4385" stroked="true" strokeweight=".72pt" strokecolor="#000000">
              <v:stroke dashstyle="solid"/>
            </v:line>
            <v:line style="position:absolute" from="14,4370" to="9518,4370" stroked="true" strokeweight=".72pt" strokecolor="#0000ff">
              <v:stroke dashstyle="solid"/>
            </v:line>
            <v:rect style="position:absolute;left:9518;top:4377;width:29;height:15" filled="true" fillcolor="#000000" stroked="false">
              <v:fill type="solid"/>
            </v:rect>
            <v:line style="position:absolute" from="7,3929" to="7,4378" stroked="true" strokeweight=".72pt" strokecolor="#0000ff">
              <v:stroke dashstyle="solid"/>
            </v:line>
            <v:line style="position:absolute" from="9540,0" to="9540,415" stroked="true" strokeweight=".72pt" strokecolor="#000000">
              <v:stroke dashstyle="solid"/>
            </v:line>
            <v:line style="position:absolute" from="9526,0" to="9526,415" stroked="true" strokeweight=".72pt" strokecolor="#0000ff">
              <v:stroke dashstyle="solid"/>
            </v:line>
            <v:line style="position:absolute" from="9540,415" to="9540,953" stroked="true" strokeweight=".72pt" strokecolor="#000000">
              <v:stroke dashstyle="solid"/>
            </v:line>
            <v:line style="position:absolute" from="9526,415" to="9526,953" stroked="true" strokeweight=".72pt" strokecolor="#0000ff">
              <v:stroke dashstyle="solid"/>
            </v:line>
            <v:line style="position:absolute" from="9540,953" to="9540,1368" stroked="true" strokeweight=".72pt" strokecolor="#000000">
              <v:stroke dashstyle="solid"/>
            </v:line>
            <v:line style="position:absolute" from="9526,953" to="9526,1368" stroked="true" strokeweight=".72pt" strokecolor="#0000ff">
              <v:stroke dashstyle="solid"/>
            </v:line>
            <v:line style="position:absolute" from="9540,1368" to="9540,1783" stroked="true" strokeweight=".72pt" strokecolor="#000000">
              <v:stroke dashstyle="solid"/>
            </v:line>
            <v:line style="position:absolute" from="9526,1368" to="9526,1783" stroked="true" strokeweight=".72pt" strokecolor="#0000ff">
              <v:stroke dashstyle="solid"/>
            </v:line>
            <v:line style="position:absolute" from="9540,1783" to="9540,2321" stroked="true" strokeweight=".72pt" strokecolor="#000000">
              <v:stroke dashstyle="solid"/>
            </v:line>
            <v:line style="position:absolute" from="9526,1783" to="9526,2321" stroked="true" strokeweight=".72pt" strokecolor="#0000ff">
              <v:stroke dashstyle="solid"/>
            </v:line>
            <v:line style="position:absolute" from="9540,2321" to="9540,2856" stroked="true" strokeweight=".72pt" strokecolor="#000000">
              <v:stroke dashstyle="solid"/>
            </v:line>
            <v:line style="position:absolute" from="9526,2321" to="9526,2856" stroked="true" strokeweight=".72pt" strokecolor="#0000ff">
              <v:stroke dashstyle="solid"/>
            </v:line>
            <v:line style="position:absolute" from="9540,2856" to="9540,3391" stroked="true" strokeweight=".72pt" strokecolor="#000000">
              <v:stroke dashstyle="solid"/>
            </v:line>
            <v:line style="position:absolute" from="9526,2856" to="9526,3391" stroked="true" strokeweight=".72pt" strokecolor="#0000ff">
              <v:stroke dashstyle="solid"/>
            </v:line>
            <v:line style="position:absolute" from="9540,3391" to="9540,3929" stroked="true" strokeweight=".72pt" strokecolor="#000000">
              <v:stroke dashstyle="solid"/>
            </v:line>
            <v:line style="position:absolute" from="9526,3391" to="9526,3929" stroked="true" strokeweight=".72pt" strokecolor="#0000ff">
              <v:stroke dashstyle="solid"/>
            </v:line>
            <v:line style="position:absolute" from="9540,3929" to="9540,4392" stroked="true" strokeweight=".72pt" strokecolor="#000000">
              <v:stroke dashstyle="solid"/>
            </v:line>
            <v:line style="position:absolute" from="9526,3929" to="9526,4378" stroked="true" strokeweight=".72pt" strokecolor="#0000ff">
              <v:stroke dashstyle="solid"/>
            </v:line>
            <v:shape style="position:absolute;left:3002;top:5;width:6103;height:684" type="#_x0000_t202" filled="false" stroked="false">
              <v:textbox inset="0,0,0,0">
                <w:txbxContent>
                  <w:p>
                    <w:pPr>
                      <w:spacing w:line="268" w:lineRule="exact" w:before="0"/>
                      <w:ind w:left="0" w:right="0" w:firstLine="0"/>
                      <w:jc w:val="left"/>
                      <w:rPr>
                        <w:sz w:val="24"/>
                      </w:rPr>
                    </w:pPr>
                    <w:r>
                      <w:rPr>
                        <w:sz w:val="24"/>
                      </w:rPr>
                      <w:t>pool facility lights for night swimming for a total amount of</w:t>
                    </w:r>
                  </w:p>
                  <w:p>
                    <w:pPr>
                      <w:spacing w:before="139"/>
                      <w:ind w:left="0" w:right="0" w:firstLine="0"/>
                      <w:jc w:val="left"/>
                      <w:rPr>
                        <w:sz w:val="24"/>
                      </w:rPr>
                    </w:pPr>
                    <w:r>
                      <w:rPr>
                        <w:sz w:val="24"/>
                      </w:rPr>
                      <w:t>$20,520</w:t>
                    </w:r>
                  </w:p>
                </w:txbxContent>
              </v:textbox>
              <w10:wrap type="none"/>
            </v:shape>
            <v:shape style="position:absolute;left:122;top:958;width:1035;height:269" type="#_x0000_t202" filled="false" stroked="false">
              <v:textbox inset="0,0,0,0">
                <w:txbxContent>
                  <w:p>
                    <w:pPr>
                      <w:spacing w:line="268" w:lineRule="exact" w:before="0"/>
                      <w:ind w:left="0" w:right="0" w:firstLine="0"/>
                      <w:jc w:val="left"/>
                      <w:rPr>
                        <w:sz w:val="24"/>
                      </w:rPr>
                    </w:pPr>
                    <w:r>
                      <w:rPr>
                        <w:sz w:val="24"/>
                      </w:rPr>
                      <w:t>RESULT:</w:t>
                    </w:r>
                  </w:p>
                </w:txbxContent>
              </v:textbox>
              <w10:wrap type="none"/>
            </v:shape>
            <v:shape style="position:absolute;left:3002;top:958;width:6317;height:1099" type="#_x0000_t202" filled="false" stroked="false">
              <v:textbox inset="0,0,0,0">
                <w:txbxContent>
                  <w:p>
                    <w:pPr>
                      <w:spacing w:line="360" w:lineRule="auto" w:before="0"/>
                      <w:ind w:left="0" w:right="-1" w:firstLine="0"/>
                      <w:jc w:val="left"/>
                      <w:rPr>
                        <w:sz w:val="24"/>
                      </w:rPr>
                    </w:pPr>
                    <w:r>
                      <w:rPr>
                        <w:sz w:val="24"/>
                      </w:rPr>
                      <w:t>Proposals #23-1760 ($10,800) and #23-1761 ($9,720) from Empire Lighting Resources for the total amount of $20,520</w:t>
                    </w:r>
                  </w:p>
                  <w:p>
                    <w:pPr>
                      <w:spacing w:before="0"/>
                      <w:ind w:left="0" w:right="0" w:firstLine="0"/>
                      <w:jc w:val="left"/>
                      <w:rPr>
                        <w:sz w:val="24"/>
                      </w:rPr>
                    </w:pPr>
                    <w:r>
                      <w:rPr>
                        <w:sz w:val="24"/>
                      </w:rPr>
                      <w:t>were approved</w:t>
                    </w:r>
                  </w:p>
                </w:txbxContent>
              </v:textbox>
              <w10:wrap type="none"/>
            </v:shape>
            <v:shape style="position:absolute;left:122;top:2326;width:968;height:269" type="#_x0000_t202" filled="false" stroked="false">
              <v:textbox inset="0,0,0,0">
                <w:txbxContent>
                  <w:p>
                    <w:pPr>
                      <w:spacing w:line="268" w:lineRule="exact" w:before="0"/>
                      <w:ind w:left="0" w:right="0" w:firstLine="0"/>
                      <w:jc w:val="left"/>
                      <w:rPr>
                        <w:sz w:val="24"/>
                      </w:rPr>
                    </w:pPr>
                    <w:r>
                      <w:rPr>
                        <w:sz w:val="24"/>
                      </w:rPr>
                      <w:t>MOVER:</w:t>
                    </w:r>
                  </w:p>
                </w:txbxContent>
              </v:textbox>
              <w10:wrap type="none"/>
            </v:shape>
            <v:shape style="position:absolute;left:3002;top:2326;width:1264;height:269" type="#_x0000_t202" filled="false" stroked="false">
              <v:textbox inset="0,0,0,0">
                <w:txbxContent>
                  <w:p>
                    <w:pPr>
                      <w:spacing w:line="268" w:lineRule="exact" w:before="0"/>
                      <w:ind w:left="0" w:right="0" w:firstLine="0"/>
                      <w:jc w:val="left"/>
                      <w:rPr>
                        <w:sz w:val="24"/>
                      </w:rPr>
                    </w:pPr>
                    <w:r>
                      <w:rPr>
                        <w:sz w:val="24"/>
                      </w:rPr>
                      <w:t>Tina Hagen</w:t>
                    </w:r>
                  </w:p>
                </w:txbxContent>
              </v:textbox>
              <w10:wrap type="none"/>
            </v:shape>
            <v:shape style="position:absolute;left:122;top:2861;width:1447;height:269" type="#_x0000_t202" filled="false" stroked="false">
              <v:textbox inset="0,0,0,0">
                <w:txbxContent>
                  <w:p>
                    <w:pPr>
                      <w:spacing w:line="268" w:lineRule="exact" w:before="0"/>
                      <w:ind w:left="0" w:right="0" w:firstLine="0"/>
                      <w:jc w:val="left"/>
                      <w:rPr>
                        <w:sz w:val="24"/>
                      </w:rPr>
                    </w:pPr>
                    <w:r>
                      <w:rPr>
                        <w:sz w:val="24"/>
                      </w:rPr>
                      <w:t>SECONDER:</w:t>
                    </w:r>
                  </w:p>
                </w:txbxContent>
              </v:textbox>
              <w10:wrap type="none"/>
            </v:shape>
            <v:shape style="position:absolute;left:3002;top:2861;width:1022;height:269" type="#_x0000_t202" filled="false" stroked="false">
              <v:textbox inset="0,0,0,0">
                <w:txbxContent>
                  <w:p>
                    <w:pPr>
                      <w:spacing w:line="268" w:lineRule="exact" w:before="0"/>
                      <w:ind w:left="0" w:right="0" w:firstLine="0"/>
                      <w:jc w:val="left"/>
                      <w:rPr>
                        <w:sz w:val="24"/>
                      </w:rPr>
                    </w:pPr>
                    <w:r>
                      <w:rPr>
                        <w:sz w:val="24"/>
                      </w:rPr>
                      <w:t>John Hall</w:t>
                    </w:r>
                  </w:p>
                </w:txbxContent>
              </v:textbox>
              <w10:wrap type="none"/>
            </v:shape>
            <v:shape style="position:absolute;left:122;top:3397;width:731;height:269" type="#_x0000_t202" filled="false" stroked="false">
              <v:textbox inset="0,0,0,0">
                <w:txbxContent>
                  <w:p>
                    <w:pPr>
                      <w:spacing w:line="268" w:lineRule="exact" w:before="0"/>
                      <w:ind w:left="0" w:right="0" w:firstLine="0"/>
                      <w:jc w:val="left"/>
                      <w:rPr>
                        <w:sz w:val="24"/>
                      </w:rPr>
                    </w:pPr>
                    <w:r>
                      <w:rPr>
                        <w:sz w:val="24"/>
                      </w:rPr>
                      <w:t>AYES:</w:t>
                    </w:r>
                  </w:p>
                </w:txbxContent>
              </v:textbox>
              <w10:wrap type="none"/>
            </v:shape>
            <v:shape style="position:absolute;left:3002;top:3397;width:1144;height:269" type="#_x0000_t202" filled="false" stroked="false">
              <v:textbox inset="0,0,0,0">
                <w:txbxContent>
                  <w:p>
                    <w:pPr>
                      <w:spacing w:line="268" w:lineRule="exact" w:before="0"/>
                      <w:ind w:left="0" w:right="0" w:firstLine="0"/>
                      <w:jc w:val="left"/>
                      <w:rPr>
                        <w:sz w:val="24"/>
                      </w:rPr>
                    </w:pPr>
                    <w:r>
                      <w:rPr>
                        <w:sz w:val="24"/>
                      </w:rPr>
                      <w:t>All in favor</w:t>
                    </w:r>
                  </w:p>
                </w:txbxContent>
              </v:textbox>
              <w10:wrap type="none"/>
            </v:shape>
            <v:shape style="position:absolute;left:122;top:3934;width:2092;height:269" type="#_x0000_t202" filled="false" stroked="false">
              <v:textbox inset="0,0,0,0">
                <w:txbxContent>
                  <w:p>
                    <w:pPr>
                      <w:spacing w:line="268" w:lineRule="exact" w:before="0"/>
                      <w:ind w:left="0" w:right="0" w:firstLine="0"/>
                      <w:jc w:val="left"/>
                      <w:rPr>
                        <w:sz w:val="24"/>
                      </w:rPr>
                    </w:pPr>
                    <w:r>
                      <w:rPr>
                        <w:sz w:val="24"/>
                      </w:rPr>
                      <w:t>Tape time:</w:t>
                    </w:r>
                    <w:r>
                      <w:rPr>
                        <w:spacing w:val="60"/>
                        <w:sz w:val="24"/>
                      </w:rPr>
                      <w:t> </w:t>
                    </w:r>
                    <w:r>
                      <w:rPr>
                        <w:sz w:val="24"/>
                      </w:rPr>
                      <w:t>1:51:09</w:t>
                    </w:r>
                  </w:p>
                </w:txbxContent>
              </v:textbox>
              <w10:wrap type="none"/>
            </v:shape>
          </v:group>
        </w:pict>
      </w:r>
      <w:r>
        <w:rPr>
          <w:rFonts w:ascii="Calibri"/>
          <w:sz w:val="20"/>
        </w:rPr>
      </w:r>
    </w:p>
    <w:p>
      <w:pPr>
        <w:pStyle w:val="BodyText"/>
        <w:spacing w:before="8"/>
        <w:rPr>
          <w:rFonts w:ascii="Calibri"/>
          <w:b/>
          <w:sz w:val="26"/>
        </w:rPr>
      </w:pPr>
    </w:p>
    <w:p>
      <w:pPr>
        <w:pStyle w:val="ListParagraph"/>
        <w:numPr>
          <w:ilvl w:val="2"/>
          <w:numId w:val="2"/>
        </w:numPr>
        <w:tabs>
          <w:tab w:pos="1916" w:val="left" w:leader="none"/>
        </w:tabs>
        <w:spacing w:line="242" w:lineRule="auto" w:before="91" w:after="0"/>
        <w:ind w:left="1916" w:right="1034" w:hanging="360"/>
        <w:jc w:val="left"/>
        <w:rPr>
          <w:b/>
          <w:sz w:val="28"/>
        </w:rPr>
      </w:pPr>
      <w:r>
        <w:rPr>
          <w:b/>
          <w:sz w:val="28"/>
        </w:rPr>
        <w:t>6727 Saltaire Terrace – Discussion of Apron Extension Removal</w:t>
      </w:r>
    </w:p>
    <w:p>
      <w:pPr>
        <w:pStyle w:val="BodyText"/>
        <w:spacing w:line="266" w:lineRule="exact"/>
        <w:ind w:left="836"/>
      </w:pPr>
      <w:r>
        <w:rPr/>
        <w:t>Mr. Spavento asked Mr. Padilla for an update on this item. (Tape Time: 1:59:25)</w:t>
      </w:r>
    </w:p>
    <w:p>
      <w:pPr>
        <w:pStyle w:val="BodyText"/>
        <w:spacing w:line="362" w:lineRule="auto" w:before="140"/>
        <w:ind w:left="115" w:firstLine="720"/>
      </w:pPr>
      <w:r>
        <w:rPr/>
        <w:t>Ms. Hagen (Tape Time: 1:59:33) stated she contacted the HOA Board and the management company informing them the resident would be coming in with an ARC application, and to her knowledge the resident never submitted anything.</w:t>
      </w:r>
    </w:p>
    <w:p>
      <w:pPr>
        <w:pStyle w:val="BodyText"/>
        <w:spacing w:line="362" w:lineRule="auto"/>
        <w:ind w:left="116" w:right="531" w:firstLine="720"/>
      </w:pPr>
      <w:r>
        <w:rPr/>
        <w:t>Mr. Padilla (Tape Time: 1:59:51) gave a brief summary of this item. He stated that after the last meeting he had spoken with the homeowner, informing him of the decision of the Board. He also followed up with an email as well, and the homeowner responded stating that he would take care of it. Mr. Padilla stated he had not heard back from the homeowner after that, so he followed up with an additional email and still had not heard anything back.</w:t>
      </w:r>
    </w:p>
    <w:p>
      <w:pPr>
        <w:spacing w:line="362" w:lineRule="auto" w:before="0"/>
        <w:ind w:left="116" w:right="455" w:firstLine="720"/>
        <w:jc w:val="left"/>
        <w:rPr>
          <w:i/>
          <w:sz w:val="24"/>
        </w:rPr>
      </w:pPr>
      <w:r>
        <w:rPr/>
        <w:pict>
          <v:group style="position:absolute;margin-left:58.68pt;margin-top:105.095856pt;width:477.4pt;height:93.85pt;mso-position-horizontal-relative:page;mso-position-vertical-relative:paragraph;z-index:251699200" coordorigin="1174,2102" coordsize="9548,1877">
            <v:line style="position:absolute" from="1188,2109" to="10692,2109" stroked="true" strokeweight=".72pt" strokecolor="#0000ff">
              <v:stroke dashstyle="solid"/>
            </v:line>
            <v:rect style="position:absolute;left:10692;top:2101;width:15;height:15" filled="true" fillcolor="#0000ff" stroked="false">
              <v:fill type="solid"/>
            </v:rect>
            <v:line style="position:absolute" from="10714,2116" to="10714,2611" stroked="true" strokeweight=".72pt" strokecolor="#000000">
              <v:stroke dashstyle="solid"/>
            </v:line>
            <v:line style="position:absolute" from="10699,2116" to="10699,2611" stroked="true" strokeweight=".72pt" strokecolor="#0000ff">
              <v:stroke dashstyle="solid"/>
            </v:line>
            <v:line style="position:absolute" from="10714,2611" to="10714,3026" stroked="true" strokeweight=".72pt" strokecolor="#000000">
              <v:stroke dashstyle="solid"/>
            </v:line>
            <v:line style="position:absolute" from="10699,2611" to="10699,3026" stroked="true" strokeweight=".72pt" strokecolor="#0000ff">
              <v:stroke dashstyle="solid"/>
            </v:line>
            <v:line style="position:absolute" from="10714,3026" to="10714,3441" stroked="true" strokeweight=".72pt" strokecolor="#000000">
              <v:stroke dashstyle="solid"/>
            </v:line>
            <v:line style="position:absolute" from="10699,3026" to="10699,3441" stroked="true" strokeweight=".72pt" strokecolor="#0000ff">
              <v:stroke dashstyle="solid"/>
            </v:line>
            <v:line style="position:absolute" from="1181,2102" to="1181,3979" stroked="true" strokeweight=".72pt" strokecolor="#0000ff">
              <v:stroke dashstyle="solid"/>
            </v:line>
            <v:line style="position:absolute" from="10714,3441" to="10714,3979" stroked="true" strokeweight=".72pt" strokecolor="#000000">
              <v:stroke dashstyle="solid"/>
            </v:line>
            <v:line style="position:absolute" from="10699,3441" to="10699,3979" stroked="true" strokeweight=".72pt" strokecolor="#0000ff">
              <v:stroke dashstyle="solid"/>
            </v:line>
            <v:shape style="position:absolute;left:1296;top:2201;width:994;height:269" type="#_x0000_t202" filled="false" stroked="false">
              <v:textbox inset="0,0,0,0">
                <w:txbxContent>
                  <w:p>
                    <w:pPr>
                      <w:spacing w:line="268" w:lineRule="exact" w:before="0"/>
                      <w:ind w:left="0" w:right="0" w:firstLine="0"/>
                      <w:jc w:val="left"/>
                      <w:rPr>
                        <w:sz w:val="24"/>
                      </w:rPr>
                    </w:pPr>
                    <w:r>
                      <w:rPr>
                        <w:sz w:val="24"/>
                      </w:rPr>
                      <w:t>ACTION:</w:t>
                    </w:r>
                  </w:p>
                </w:txbxContent>
              </v:textbox>
              <w10:wrap type="none"/>
            </v:shape>
            <v:shape style="position:absolute;left:4176;top:2201;width:6304;height:1514" type="#_x0000_t202" filled="false" stroked="false">
              <v:textbox inset="0,0,0,0">
                <w:txbxContent>
                  <w:p>
                    <w:pPr>
                      <w:spacing w:line="360" w:lineRule="auto" w:before="0"/>
                      <w:ind w:left="0" w:right="0" w:firstLine="0"/>
                      <w:jc w:val="left"/>
                      <w:rPr>
                        <w:sz w:val="24"/>
                      </w:rPr>
                    </w:pPr>
                    <w:r>
                      <w:rPr>
                        <w:sz w:val="24"/>
                      </w:rPr>
                      <w:t>Authorizing staff to proceed with the removal of apron extension at 6727 Saltaire Terrace (Port Antigua) and also see if a permit was issued for the original work and then bill</w:t>
                    </w:r>
                  </w:p>
                  <w:p>
                    <w:pPr>
                      <w:spacing w:before="0"/>
                      <w:ind w:left="0" w:right="0" w:firstLine="0"/>
                      <w:jc w:val="left"/>
                      <w:rPr>
                        <w:sz w:val="24"/>
                      </w:rPr>
                    </w:pPr>
                    <w:r>
                      <w:rPr>
                        <w:sz w:val="24"/>
                      </w:rPr>
                      <w:t>the homeowner for the removal work</w:t>
                    </w:r>
                  </w:p>
                </w:txbxContent>
              </v:textbox>
              <w10:wrap type="none"/>
            </v:shape>
            <w10:wrap type="none"/>
          </v:group>
        </w:pict>
      </w:r>
      <w:r>
        <w:rPr>
          <w:i/>
          <w:sz w:val="24"/>
        </w:rPr>
        <w:t>At this point (Tape Time: 2:00:20) a discussion was held among the Board </w:t>
      </w:r>
      <w:r>
        <w:rPr>
          <w:i/>
          <w:sz w:val="24"/>
        </w:rPr>
        <w:t>members and staff relating to this item. (DIRECTION: The Board agreed to move forward and schedule the demolition of the apron extension removal and bill the homeowner for the work)</w:t>
      </w:r>
    </w:p>
    <w:p>
      <w:pPr>
        <w:spacing w:after="0" w:line="362" w:lineRule="auto"/>
        <w:jc w:val="left"/>
        <w:rPr>
          <w:sz w:val="24"/>
        </w:rPr>
        <w:sectPr>
          <w:pgSz w:w="12240" w:h="15840"/>
          <w:pgMar w:header="182" w:footer="911" w:top="680" w:bottom="1100" w:left="1180" w:right="840"/>
        </w:sectPr>
      </w:pPr>
    </w:p>
    <w:p>
      <w:pPr>
        <w:tabs>
          <w:tab w:pos="7872" w:val="left" w:leader="none"/>
        </w:tabs>
        <w:spacing w:before="41"/>
        <w:ind w:left="115" w:right="0" w:firstLine="0"/>
        <w:jc w:val="left"/>
        <w:rPr>
          <w:rFonts w:ascii="Calibri"/>
          <w:b/>
          <w:sz w:val="24"/>
        </w:rPr>
      </w:pPr>
      <w:r>
        <w:rPr>
          <w:rFonts w:ascii="Calibri"/>
          <w:b/>
          <w:sz w:val="24"/>
        </w:rPr>
        <w:t>November 9, 2023</w:t>
        <w:tab/>
        <w:t>Coral Bay</w:t>
      </w:r>
      <w:r>
        <w:rPr>
          <w:rFonts w:ascii="Calibri"/>
          <w:b/>
          <w:spacing w:val="1"/>
          <w:sz w:val="24"/>
        </w:rPr>
        <w:t> </w:t>
      </w:r>
      <w:r>
        <w:rPr>
          <w:rFonts w:ascii="Calibri"/>
          <w:b/>
          <w:sz w:val="24"/>
        </w:rPr>
        <w:t>CDD</w:t>
      </w:r>
    </w:p>
    <w:p>
      <w:pPr>
        <w:pStyle w:val="BodyText"/>
        <w:spacing w:before="2"/>
        <w:rPr>
          <w:rFonts w:ascii="Calibri"/>
          <w:b/>
          <w:sz w:val="10"/>
        </w:rPr>
      </w:pPr>
    </w:p>
    <w:p>
      <w:pPr>
        <w:pStyle w:val="BodyText"/>
        <w:ind w:left="-8"/>
        <w:rPr>
          <w:rFonts w:ascii="Calibri"/>
          <w:sz w:val="20"/>
        </w:rPr>
      </w:pPr>
      <w:r>
        <w:rPr>
          <w:rFonts w:ascii="Calibri"/>
          <w:sz w:val="20"/>
        </w:rPr>
        <w:pict>
          <v:group style="width:477.4pt;height:172pt;mso-position-horizontal-relative:char;mso-position-vertical-relative:line" coordorigin="0,0" coordsize="9548,3440">
            <v:line style="position:absolute" from="7,0" to="7,415" stroked="true" strokeweight=".72pt" strokecolor="#0000ff">
              <v:stroke dashstyle="solid"/>
            </v:line>
            <v:line style="position:absolute" from="7,415" to="7,833" stroked="true" strokeweight=".72pt" strokecolor="#0000ff">
              <v:stroke dashstyle="solid"/>
            </v:line>
            <v:line style="position:absolute" from="7,833" to="7,1368" stroked="true" strokeweight=".72pt" strokecolor="#0000ff">
              <v:stroke dashstyle="solid"/>
            </v:line>
            <v:line style="position:absolute" from="7,1368" to="7,1903" stroked="true" strokeweight=".72pt" strokecolor="#0000ff">
              <v:stroke dashstyle="solid"/>
            </v:line>
            <v:line style="position:absolute" from="7,1903" to="7,2441" stroked="true" strokeweight=".72pt" strokecolor="#0000ff">
              <v:stroke dashstyle="solid"/>
            </v:line>
            <v:line style="position:absolute" from="7,2441" to="7,2976" stroked="true" strokeweight=".72pt" strokecolor="#0000ff">
              <v:stroke dashstyle="solid"/>
            </v:line>
            <v:line style="position:absolute" from="14,3432" to="9518,3432" stroked="true" strokeweight=".72pt" strokecolor="#000000">
              <v:stroke dashstyle="solid"/>
            </v:line>
            <v:line style="position:absolute" from="14,3418" to="9518,3418" stroked="true" strokeweight=".72pt" strokecolor="#0000ff">
              <v:stroke dashstyle="solid"/>
            </v:line>
            <v:rect style="position:absolute;left:9518;top:3424;width:29;height:15" filled="true" fillcolor="#000000" stroked="false">
              <v:fill type="solid"/>
            </v:rect>
            <v:line style="position:absolute" from="7,2976" to="7,3425" stroked="true" strokeweight=".72pt" strokecolor="#0000ff">
              <v:stroke dashstyle="solid"/>
            </v:line>
            <v:line style="position:absolute" from="9540,0" to="9540,415" stroked="true" strokeweight=".72pt" strokecolor="#000000">
              <v:stroke dashstyle="solid"/>
            </v:line>
            <v:line style="position:absolute" from="9526,0" to="9526,415" stroked="true" strokeweight=".72pt" strokecolor="#0000ff">
              <v:stroke dashstyle="solid"/>
            </v:line>
            <v:line style="position:absolute" from="9540,415" to="9540,833" stroked="true" strokeweight=".72pt" strokecolor="#000000">
              <v:stroke dashstyle="solid"/>
            </v:line>
            <v:line style="position:absolute" from="9526,415" to="9526,833" stroked="true" strokeweight=".72pt" strokecolor="#0000ff">
              <v:stroke dashstyle="solid"/>
            </v:line>
            <v:line style="position:absolute" from="9540,833" to="9540,1368" stroked="true" strokeweight=".72pt" strokecolor="#000000">
              <v:stroke dashstyle="solid"/>
            </v:line>
            <v:line style="position:absolute" from="9526,833" to="9526,1368" stroked="true" strokeweight=".72pt" strokecolor="#0000ff">
              <v:stroke dashstyle="solid"/>
            </v:line>
            <v:line style="position:absolute" from="9540,1368" to="9540,1903" stroked="true" strokeweight=".72pt" strokecolor="#000000">
              <v:stroke dashstyle="solid"/>
            </v:line>
            <v:line style="position:absolute" from="9526,1368" to="9526,1903" stroked="true" strokeweight=".72pt" strokecolor="#0000ff">
              <v:stroke dashstyle="solid"/>
            </v:line>
            <v:line style="position:absolute" from="9540,1903" to="9540,2441" stroked="true" strokeweight=".72pt" strokecolor="#000000">
              <v:stroke dashstyle="solid"/>
            </v:line>
            <v:line style="position:absolute" from="9526,1903" to="9526,2441" stroked="true" strokeweight=".72pt" strokecolor="#0000ff">
              <v:stroke dashstyle="solid"/>
            </v:line>
            <v:line style="position:absolute" from="9540,2441" to="9540,2976" stroked="true" strokeweight=".72pt" strokecolor="#000000">
              <v:stroke dashstyle="solid"/>
            </v:line>
            <v:line style="position:absolute" from="9526,2441" to="9526,2976" stroked="true" strokeweight=".72pt" strokecolor="#0000ff">
              <v:stroke dashstyle="solid"/>
            </v:line>
            <v:line style="position:absolute" from="9540,2976" to="9540,3439" stroked="true" strokeweight=".72pt" strokecolor="#000000">
              <v:stroke dashstyle="solid"/>
            </v:line>
            <v:line style="position:absolute" from="9526,2976" to="9526,3425" stroked="true" strokeweight=".72pt" strokecolor="#0000ff">
              <v:stroke dashstyle="solid"/>
            </v:line>
            <v:shape style="position:absolute;left:122;top:5;width:1035;height:269" type="#_x0000_t202" filled="false" stroked="false">
              <v:textbox inset="0,0,0,0">
                <w:txbxContent>
                  <w:p>
                    <w:pPr>
                      <w:spacing w:line="268" w:lineRule="exact" w:before="0"/>
                      <w:ind w:left="0" w:right="0" w:firstLine="0"/>
                      <w:jc w:val="left"/>
                      <w:rPr>
                        <w:sz w:val="24"/>
                      </w:rPr>
                    </w:pPr>
                    <w:r>
                      <w:rPr>
                        <w:sz w:val="24"/>
                      </w:rPr>
                      <w:t>RESULT:</w:t>
                    </w:r>
                  </w:p>
                </w:txbxContent>
              </v:textbox>
              <w10:wrap type="none"/>
            </v:shape>
            <v:shape style="position:absolute;left:3002;top:5;width:6267;height:1101" type="#_x0000_t202" filled="false" stroked="false">
              <v:textbox inset="0,0,0,0">
                <w:txbxContent>
                  <w:p>
                    <w:pPr>
                      <w:spacing w:line="360" w:lineRule="auto" w:before="0"/>
                      <w:ind w:left="0" w:right="3" w:firstLine="0"/>
                      <w:jc w:val="left"/>
                      <w:rPr>
                        <w:sz w:val="24"/>
                      </w:rPr>
                    </w:pPr>
                    <w:r>
                      <w:rPr>
                        <w:sz w:val="24"/>
                      </w:rPr>
                      <w:t>Authorizing the removal of the apron extension at 6727 Saltaire Terrace and billing the homeowner for the removal</w:t>
                    </w:r>
                  </w:p>
                  <w:p>
                    <w:pPr>
                      <w:spacing w:before="0"/>
                      <w:ind w:left="0" w:right="0" w:firstLine="0"/>
                      <w:jc w:val="left"/>
                      <w:rPr>
                        <w:sz w:val="24"/>
                      </w:rPr>
                    </w:pPr>
                    <w:r>
                      <w:rPr>
                        <w:sz w:val="24"/>
                      </w:rPr>
                      <w:t>work once it’s completed was approved</w:t>
                    </w:r>
                  </w:p>
                </w:txbxContent>
              </v:textbox>
              <w10:wrap type="none"/>
            </v:shape>
            <v:shape style="position:absolute;left:122;top:1373;width:968;height:269" type="#_x0000_t202" filled="false" stroked="false">
              <v:textbox inset="0,0,0,0">
                <w:txbxContent>
                  <w:p>
                    <w:pPr>
                      <w:spacing w:line="268" w:lineRule="exact" w:before="0"/>
                      <w:ind w:left="0" w:right="0" w:firstLine="0"/>
                      <w:jc w:val="left"/>
                      <w:rPr>
                        <w:sz w:val="24"/>
                      </w:rPr>
                    </w:pPr>
                    <w:r>
                      <w:rPr>
                        <w:sz w:val="24"/>
                      </w:rPr>
                      <w:t>MOVER:</w:t>
                    </w:r>
                  </w:p>
                </w:txbxContent>
              </v:textbox>
              <w10:wrap type="none"/>
            </v:shape>
            <v:shape style="position:absolute;left:3002;top:1373;width:1022;height:269" type="#_x0000_t202" filled="false" stroked="false">
              <v:textbox inset="0,0,0,0">
                <w:txbxContent>
                  <w:p>
                    <w:pPr>
                      <w:spacing w:line="268" w:lineRule="exact" w:before="0"/>
                      <w:ind w:left="0" w:right="0" w:firstLine="0"/>
                      <w:jc w:val="left"/>
                      <w:rPr>
                        <w:sz w:val="24"/>
                      </w:rPr>
                    </w:pPr>
                    <w:r>
                      <w:rPr>
                        <w:sz w:val="24"/>
                      </w:rPr>
                      <w:t>John Hall</w:t>
                    </w:r>
                  </w:p>
                </w:txbxContent>
              </v:textbox>
              <w10:wrap type="none"/>
            </v:shape>
            <v:shape style="position:absolute;left:122;top:1909;width:1447;height:269" type="#_x0000_t202" filled="false" stroked="false">
              <v:textbox inset="0,0,0,0">
                <w:txbxContent>
                  <w:p>
                    <w:pPr>
                      <w:spacing w:line="268" w:lineRule="exact" w:before="0"/>
                      <w:ind w:left="0" w:right="0" w:firstLine="0"/>
                      <w:jc w:val="left"/>
                      <w:rPr>
                        <w:sz w:val="24"/>
                      </w:rPr>
                    </w:pPr>
                    <w:r>
                      <w:rPr>
                        <w:sz w:val="24"/>
                      </w:rPr>
                      <w:t>SECONDER:</w:t>
                    </w:r>
                  </w:p>
                </w:txbxContent>
              </v:textbox>
              <w10:wrap type="none"/>
            </v:shape>
            <v:shape style="position:absolute;left:3002;top:1909;width:1264;height:269" type="#_x0000_t202" filled="false" stroked="false">
              <v:textbox inset="0,0,0,0">
                <w:txbxContent>
                  <w:p>
                    <w:pPr>
                      <w:spacing w:line="268" w:lineRule="exact" w:before="0"/>
                      <w:ind w:left="0" w:right="0" w:firstLine="0"/>
                      <w:jc w:val="left"/>
                      <w:rPr>
                        <w:sz w:val="24"/>
                      </w:rPr>
                    </w:pPr>
                    <w:r>
                      <w:rPr>
                        <w:sz w:val="24"/>
                      </w:rPr>
                      <w:t>Tina Hagen</w:t>
                    </w:r>
                  </w:p>
                </w:txbxContent>
              </v:textbox>
              <w10:wrap type="none"/>
            </v:shape>
            <v:shape style="position:absolute;left:122;top:2446;width:731;height:269" type="#_x0000_t202" filled="false" stroked="false">
              <v:textbox inset="0,0,0,0">
                <w:txbxContent>
                  <w:p>
                    <w:pPr>
                      <w:spacing w:line="268" w:lineRule="exact" w:before="0"/>
                      <w:ind w:left="0" w:right="0" w:firstLine="0"/>
                      <w:jc w:val="left"/>
                      <w:rPr>
                        <w:sz w:val="24"/>
                      </w:rPr>
                    </w:pPr>
                    <w:r>
                      <w:rPr>
                        <w:sz w:val="24"/>
                      </w:rPr>
                      <w:t>AYES:</w:t>
                    </w:r>
                  </w:p>
                </w:txbxContent>
              </v:textbox>
              <w10:wrap type="none"/>
            </v:shape>
            <v:shape style="position:absolute;left:3002;top:2446;width:3478;height:269" type="#_x0000_t202" filled="false" stroked="false">
              <v:textbox inset="0,0,0,0">
                <w:txbxContent>
                  <w:p>
                    <w:pPr>
                      <w:spacing w:line="268" w:lineRule="exact" w:before="0"/>
                      <w:ind w:left="0" w:right="0" w:firstLine="0"/>
                      <w:jc w:val="left"/>
                      <w:rPr>
                        <w:sz w:val="24"/>
                      </w:rPr>
                    </w:pPr>
                    <w:r>
                      <w:rPr>
                        <w:sz w:val="24"/>
                      </w:rPr>
                      <w:t>4 in favor, 1 opposed (T. Hagen)</w:t>
                    </w:r>
                  </w:p>
                </w:txbxContent>
              </v:textbox>
              <w10:wrap type="none"/>
            </v:shape>
            <v:shape style="position:absolute;left:122;top:2981;width:2092;height:269" type="#_x0000_t202" filled="false" stroked="false">
              <v:textbox inset="0,0,0,0">
                <w:txbxContent>
                  <w:p>
                    <w:pPr>
                      <w:spacing w:line="268" w:lineRule="exact" w:before="0"/>
                      <w:ind w:left="0" w:right="0" w:firstLine="0"/>
                      <w:jc w:val="left"/>
                      <w:rPr>
                        <w:sz w:val="24"/>
                      </w:rPr>
                    </w:pPr>
                    <w:r>
                      <w:rPr>
                        <w:sz w:val="24"/>
                      </w:rPr>
                      <w:t>Tape time:</w:t>
                    </w:r>
                    <w:r>
                      <w:rPr>
                        <w:spacing w:val="60"/>
                        <w:sz w:val="24"/>
                      </w:rPr>
                      <w:t> </w:t>
                    </w:r>
                    <w:r>
                      <w:rPr>
                        <w:sz w:val="24"/>
                      </w:rPr>
                      <w:t>2:15:08</w:t>
                    </w:r>
                  </w:p>
                </w:txbxContent>
              </v:textbox>
              <w10:wrap type="none"/>
            </v:shape>
          </v:group>
        </w:pict>
      </w:r>
      <w:r>
        <w:rPr>
          <w:rFonts w:ascii="Calibri"/>
          <w:sz w:val="20"/>
        </w:rPr>
      </w:r>
    </w:p>
    <w:p>
      <w:pPr>
        <w:pStyle w:val="BodyText"/>
        <w:rPr>
          <w:rFonts w:ascii="Calibri"/>
          <w:b/>
          <w:sz w:val="20"/>
        </w:rPr>
      </w:pPr>
    </w:p>
    <w:p>
      <w:pPr>
        <w:pStyle w:val="ListParagraph"/>
        <w:numPr>
          <w:ilvl w:val="2"/>
          <w:numId w:val="2"/>
        </w:numPr>
        <w:tabs>
          <w:tab w:pos="1916" w:val="left" w:leader="none"/>
        </w:tabs>
        <w:spacing w:line="240" w:lineRule="auto" w:before="261" w:after="0"/>
        <w:ind w:left="1915" w:right="1622" w:hanging="360"/>
        <w:jc w:val="both"/>
        <w:rPr>
          <w:b/>
          <w:sz w:val="28"/>
        </w:rPr>
      </w:pPr>
      <w:r>
        <w:rPr>
          <w:b/>
          <w:sz w:val="28"/>
        </w:rPr>
        <w:t>6643 Bayfront Drive – Discussion of Dock on Lake Easement</w:t>
      </w:r>
    </w:p>
    <w:p>
      <w:pPr>
        <w:pStyle w:val="BodyText"/>
        <w:spacing w:line="272" w:lineRule="exact"/>
        <w:ind w:left="836"/>
        <w:jc w:val="both"/>
      </w:pPr>
      <w:r>
        <w:rPr/>
        <w:t>Mr. Spavento asked Mr. Padilla for an update on this item. (Tape Time:</w:t>
      </w:r>
      <w:r>
        <w:rPr>
          <w:spacing w:val="51"/>
        </w:rPr>
        <w:t> </w:t>
      </w:r>
      <w:r>
        <w:rPr/>
        <w:t>2:03:41)</w:t>
      </w:r>
    </w:p>
    <w:p>
      <w:pPr>
        <w:pStyle w:val="BodyText"/>
        <w:spacing w:line="362" w:lineRule="auto" w:before="139"/>
        <w:ind w:left="115" w:right="484" w:firstLine="720"/>
        <w:jc w:val="both"/>
      </w:pPr>
      <w:r>
        <w:rPr/>
        <w:t>Mr. Padilla (Tape Time: 2:03:56) stated this item was requested by John Hall to ask the homeowner to come to the meeting and explain why her dock was installed on the lake easement, however, the homeowner was not in attendance.</w:t>
      </w:r>
    </w:p>
    <w:p>
      <w:pPr>
        <w:spacing w:line="362" w:lineRule="auto" w:before="0"/>
        <w:ind w:left="116" w:right="959" w:firstLine="720"/>
        <w:jc w:val="left"/>
        <w:rPr>
          <w:i/>
          <w:sz w:val="24"/>
        </w:rPr>
      </w:pPr>
      <w:r>
        <w:rPr>
          <w:i/>
          <w:sz w:val="24"/>
        </w:rPr>
        <w:t>At this point (Tape Time: 2:04:06) a discussion was held among the Board </w:t>
      </w:r>
      <w:r>
        <w:rPr>
          <w:i/>
          <w:sz w:val="24"/>
        </w:rPr>
        <w:t>members and staff relating to this item as to whether this was a HOA issue or a CDD issue. (DIRECTION: The Board requested management to send a letter to the homeowner to make it official and request the homeowner to show proof that the HOA gave permission for the dock to be there, and if not, management would send another letter stating that it was against the rules and needed to be removed)</w:t>
      </w:r>
    </w:p>
    <w:p>
      <w:pPr>
        <w:pStyle w:val="BodyText"/>
        <w:spacing w:before="3"/>
        <w:rPr>
          <w:i/>
          <w:sz w:val="36"/>
        </w:rPr>
      </w:pPr>
    </w:p>
    <w:p>
      <w:pPr>
        <w:pStyle w:val="Heading3"/>
        <w:numPr>
          <w:ilvl w:val="2"/>
          <w:numId w:val="2"/>
        </w:numPr>
        <w:tabs>
          <w:tab w:pos="1916" w:val="left" w:leader="none"/>
        </w:tabs>
        <w:spacing w:line="240" w:lineRule="auto" w:before="0" w:after="0"/>
        <w:ind w:left="1915" w:right="487" w:hanging="360"/>
        <w:jc w:val="left"/>
      </w:pPr>
      <w:r>
        <w:rPr/>
        <w:t>Envera Gates – Discussion of New Procedure for Gate Hits on New Detachable Gate Barrier</w:t>
      </w:r>
      <w:r>
        <w:rPr>
          <w:spacing w:val="-8"/>
        </w:rPr>
        <w:t> </w:t>
      </w:r>
      <w:r>
        <w:rPr/>
        <w:t>Arms</w:t>
      </w:r>
    </w:p>
    <w:p>
      <w:pPr>
        <w:pStyle w:val="BodyText"/>
        <w:spacing w:line="360" w:lineRule="auto"/>
        <w:ind w:left="115" w:right="454" w:firstLine="720"/>
      </w:pPr>
      <w:r>
        <w:rPr/>
        <w:t>Mr. Spavento asked Mr. Padilla if there were any further updates on this item. (Tape Time:</w:t>
      </w:r>
      <w:r>
        <w:rPr>
          <w:spacing w:val="65"/>
        </w:rPr>
        <w:t> </w:t>
      </w:r>
      <w:r>
        <w:rPr/>
        <w:t>2:19:26)</w:t>
      </w:r>
    </w:p>
    <w:p>
      <w:pPr>
        <w:pStyle w:val="BodyText"/>
        <w:spacing w:line="362" w:lineRule="auto"/>
        <w:ind w:left="116" w:right="557" w:firstLine="720"/>
      </w:pPr>
      <w:r>
        <w:rPr/>
        <w:t>Mr. Padilla (Tape Time: 2:19:33) stated he wanted to briefly discuss with the Board the new procedure of the new gate system and the detachable arms, and gave an example stating he had put an arm back in place before the meeting so there would be no charge for that but, he wanted to know how the District would move forward when people hit the gates, would there be a minimum charge.</w:t>
      </w:r>
    </w:p>
    <w:p>
      <w:pPr>
        <w:spacing w:after="0" w:line="362" w:lineRule="auto"/>
        <w:sectPr>
          <w:pgSz w:w="12240" w:h="15840"/>
          <w:pgMar w:header="182" w:footer="911" w:top="680" w:bottom="1100" w:left="1180" w:right="840"/>
        </w:sectPr>
      </w:pPr>
    </w:p>
    <w:p>
      <w:pPr>
        <w:tabs>
          <w:tab w:pos="7872" w:val="left" w:leader="none"/>
        </w:tabs>
        <w:spacing w:before="41"/>
        <w:ind w:left="115" w:right="0" w:firstLine="0"/>
        <w:jc w:val="left"/>
        <w:rPr>
          <w:rFonts w:ascii="Calibri"/>
          <w:b/>
          <w:sz w:val="24"/>
        </w:rPr>
      </w:pPr>
      <w:r>
        <w:rPr>
          <w:rFonts w:ascii="Calibri"/>
          <w:b/>
          <w:sz w:val="24"/>
        </w:rPr>
        <w:t>November 9, 2023</w:t>
        <w:tab/>
        <w:t>Coral Bay</w:t>
      </w:r>
      <w:r>
        <w:rPr>
          <w:rFonts w:ascii="Calibri"/>
          <w:b/>
          <w:spacing w:val="1"/>
          <w:sz w:val="24"/>
        </w:rPr>
        <w:t> </w:t>
      </w:r>
      <w:r>
        <w:rPr>
          <w:rFonts w:ascii="Calibri"/>
          <w:b/>
          <w:sz w:val="24"/>
        </w:rPr>
        <w:t>CDD</w:t>
      </w:r>
    </w:p>
    <w:p>
      <w:pPr>
        <w:spacing w:line="362" w:lineRule="auto" w:before="131"/>
        <w:ind w:left="116" w:right="455" w:firstLine="720"/>
        <w:jc w:val="left"/>
        <w:rPr>
          <w:i/>
          <w:sz w:val="24"/>
        </w:rPr>
      </w:pPr>
      <w:r>
        <w:rPr>
          <w:i/>
          <w:sz w:val="24"/>
        </w:rPr>
        <w:t>At this point (Tape Time: 2:19:59) a discussion was held among the Board </w:t>
      </w:r>
      <w:r>
        <w:rPr>
          <w:i/>
          <w:sz w:val="24"/>
        </w:rPr>
        <w:t>members and staff relating to this item) </w:t>
      </w:r>
      <w:r>
        <w:rPr>
          <w:sz w:val="24"/>
        </w:rPr>
        <w:t>(</w:t>
      </w:r>
      <w:r>
        <w:rPr>
          <w:i/>
          <w:sz w:val="24"/>
        </w:rPr>
        <w:t>Mr. Spavento suggested this item be put back on </w:t>
      </w:r>
      <w:r>
        <w:rPr>
          <w:i/>
          <w:sz w:val="24"/>
        </w:rPr>
        <w:t>the agenda for the next Board meeting because a general decision would need to be made on how to proceed. (The Board agreed with Mr. Spavento’s</w:t>
      </w:r>
      <w:r>
        <w:rPr>
          <w:i/>
          <w:spacing w:val="-12"/>
          <w:sz w:val="24"/>
        </w:rPr>
        <w:t> </w:t>
      </w:r>
      <w:r>
        <w:rPr>
          <w:i/>
          <w:sz w:val="24"/>
        </w:rPr>
        <w:t>suggestion)</w:t>
      </w:r>
    </w:p>
    <w:p>
      <w:pPr>
        <w:pStyle w:val="BodyText"/>
        <w:spacing w:before="5"/>
        <w:rPr>
          <w:i/>
          <w:sz w:val="36"/>
        </w:rPr>
      </w:pPr>
    </w:p>
    <w:p>
      <w:pPr>
        <w:pStyle w:val="Heading3"/>
        <w:numPr>
          <w:ilvl w:val="2"/>
          <w:numId w:val="2"/>
        </w:numPr>
        <w:tabs>
          <w:tab w:pos="1916" w:val="left" w:leader="none"/>
        </w:tabs>
        <w:spacing w:line="240" w:lineRule="auto" w:before="0" w:after="0"/>
        <w:ind w:left="1915" w:right="0" w:hanging="360"/>
        <w:jc w:val="left"/>
      </w:pPr>
      <w:r>
        <w:rPr/>
        <w:t>Dennis Baldis Memorial</w:t>
      </w:r>
      <w:r>
        <w:rPr>
          <w:spacing w:val="-6"/>
        </w:rPr>
        <w:t> </w:t>
      </w:r>
      <w:r>
        <w:rPr/>
        <w:t>Park</w:t>
      </w:r>
    </w:p>
    <w:p>
      <w:pPr>
        <w:pStyle w:val="ListParagraph"/>
        <w:numPr>
          <w:ilvl w:val="3"/>
          <w:numId w:val="2"/>
        </w:numPr>
        <w:tabs>
          <w:tab w:pos="2276" w:val="left" w:leader="none"/>
        </w:tabs>
        <w:spacing w:line="322" w:lineRule="exact" w:before="2" w:after="0"/>
        <w:ind w:left="2275" w:right="0" w:hanging="361"/>
        <w:jc w:val="left"/>
        <w:rPr>
          <w:b/>
          <w:sz w:val="28"/>
        </w:rPr>
      </w:pPr>
      <w:r>
        <w:rPr>
          <w:b/>
          <w:sz w:val="28"/>
        </w:rPr>
        <w:t>Current Path Design</w:t>
      </w:r>
      <w:r>
        <w:rPr>
          <w:b/>
          <w:spacing w:val="-6"/>
          <w:sz w:val="28"/>
        </w:rPr>
        <w:t> </w:t>
      </w:r>
      <w:r>
        <w:rPr>
          <w:b/>
          <w:sz w:val="28"/>
        </w:rPr>
        <w:t>Template</w:t>
      </w:r>
    </w:p>
    <w:p>
      <w:pPr>
        <w:pStyle w:val="ListParagraph"/>
        <w:numPr>
          <w:ilvl w:val="3"/>
          <w:numId w:val="2"/>
        </w:numPr>
        <w:tabs>
          <w:tab w:pos="2276" w:val="left" w:leader="none"/>
        </w:tabs>
        <w:spacing w:line="322" w:lineRule="exact" w:before="0" w:after="0"/>
        <w:ind w:left="2275" w:right="0" w:hanging="361"/>
        <w:jc w:val="left"/>
        <w:rPr>
          <w:b/>
          <w:sz w:val="28"/>
        </w:rPr>
      </w:pPr>
      <w:r>
        <w:rPr>
          <w:b/>
          <w:sz w:val="28"/>
        </w:rPr>
        <w:t>Current Path Pictures</w:t>
      </w:r>
    </w:p>
    <w:p>
      <w:pPr>
        <w:pStyle w:val="ListParagraph"/>
        <w:numPr>
          <w:ilvl w:val="3"/>
          <w:numId w:val="2"/>
        </w:numPr>
        <w:tabs>
          <w:tab w:pos="2276" w:val="left" w:leader="none"/>
        </w:tabs>
        <w:spacing w:line="242" w:lineRule="auto" w:before="0" w:after="0"/>
        <w:ind w:left="2275" w:right="472" w:hanging="360"/>
        <w:jc w:val="left"/>
        <w:rPr>
          <w:b/>
          <w:sz w:val="28"/>
        </w:rPr>
      </w:pPr>
      <w:r>
        <w:rPr>
          <w:b/>
          <w:sz w:val="28"/>
        </w:rPr>
        <w:t>Upgrade of Mulch Path to Asphalt or Concrete with </w:t>
      </w:r>
      <w:r>
        <w:rPr>
          <w:b/>
          <w:spacing w:val="-2"/>
          <w:sz w:val="28"/>
        </w:rPr>
        <w:t>ADA </w:t>
      </w:r>
      <w:r>
        <w:rPr>
          <w:b/>
          <w:sz w:val="28"/>
        </w:rPr>
        <w:t>Path Connection to</w:t>
      </w:r>
      <w:r>
        <w:rPr>
          <w:b/>
          <w:spacing w:val="1"/>
          <w:sz w:val="28"/>
        </w:rPr>
        <w:t> </w:t>
      </w:r>
      <w:r>
        <w:rPr>
          <w:b/>
          <w:sz w:val="28"/>
        </w:rPr>
        <w:t>Sidewalk</w:t>
      </w:r>
    </w:p>
    <w:p>
      <w:pPr>
        <w:pStyle w:val="ListParagraph"/>
        <w:numPr>
          <w:ilvl w:val="4"/>
          <w:numId w:val="2"/>
        </w:numPr>
        <w:tabs>
          <w:tab w:pos="2996" w:val="left" w:leader="none"/>
        </w:tabs>
        <w:spacing w:line="317" w:lineRule="exact" w:before="0" w:after="0"/>
        <w:ind w:left="2995" w:right="0" w:hanging="361"/>
        <w:jc w:val="left"/>
        <w:rPr>
          <w:b/>
          <w:sz w:val="28"/>
        </w:rPr>
      </w:pPr>
      <w:r>
        <w:rPr>
          <w:b/>
          <w:sz w:val="28"/>
        </w:rPr>
        <w:t>Anzco Construction Proposal for Concrete</w:t>
      </w:r>
      <w:r>
        <w:rPr>
          <w:b/>
          <w:spacing w:val="-5"/>
          <w:sz w:val="28"/>
        </w:rPr>
        <w:t> </w:t>
      </w:r>
      <w:r>
        <w:rPr>
          <w:b/>
          <w:sz w:val="28"/>
        </w:rPr>
        <w:t>Path</w:t>
      </w:r>
    </w:p>
    <w:p>
      <w:pPr>
        <w:pStyle w:val="ListParagraph"/>
        <w:numPr>
          <w:ilvl w:val="4"/>
          <w:numId w:val="2"/>
        </w:numPr>
        <w:tabs>
          <w:tab w:pos="2996" w:val="left" w:leader="none"/>
        </w:tabs>
        <w:spacing w:line="319" w:lineRule="exact" w:before="2" w:after="0"/>
        <w:ind w:left="2995" w:right="0" w:hanging="361"/>
        <w:jc w:val="left"/>
        <w:rPr>
          <w:b/>
          <w:sz w:val="28"/>
        </w:rPr>
      </w:pPr>
      <w:r>
        <w:rPr>
          <w:b/>
          <w:sz w:val="28"/>
        </w:rPr>
        <w:t>DMI Paving Sealcoating Proposal for Concrete</w:t>
      </w:r>
      <w:r>
        <w:rPr>
          <w:b/>
          <w:spacing w:val="-15"/>
          <w:sz w:val="28"/>
        </w:rPr>
        <w:t> </w:t>
      </w:r>
      <w:r>
        <w:rPr>
          <w:b/>
          <w:sz w:val="28"/>
        </w:rPr>
        <w:t>Path</w:t>
      </w:r>
    </w:p>
    <w:p>
      <w:pPr>
        <w:pStyle w:val="BodyText"/>
        <w:spacing w:line="362" w:lineRule="auto"/>
        <w:ind w:left="115" w:right="492" w:firstLine="720"/>
      </w:pPr>
      <w:r>
        <w:rPr/>
        <w:t>Mr. Spavento (Tape Time: 2:28:03) stated at the end of the last meeting a suggestion was made to just forget about the sidewalk and the whole pathway and make it a passive nature park.</w:t>
      </w:r>
    </w:p>
    <w:p>
      <w:pPr>
        <w:pStyle w:val="BodyText"/>
        <w:spacing w:line="362" w:lineRule="auto"/>
        <w:ind w:left="116" w:right="477" w:firstLine="720"/>
      </w:pPr>
      <w:r>
        <w:rPr/>
        <w:t>Mr. Padilla (Tape Time: 2:28:33) stated the reason this item was back on the agenda was because the Board requested to table this item at the last meeting and bring it back for discussion at this meeting.</w:t>
      </w:r>
    </w:p>
    <w:p>
      <w:pPr>
        <w:spacing w:line="362" w:lineRule="auto" w:before="0"/>
        <w:ind w:left="116" w:right="639" w:firstLine="720"/>
        <w:jc w:val="left"/>
        <w:rPr>
          <w:i/>
          <w:sz w:val="24"/>
        </w:rPr>
      </w:pPr>
      <w:r>
        <w:rPr>
          <w:i/>
          <w:sz w:val="24"/>
        </w:rPr>
        <w:t>At this point (Tape Time: 2:28:39) a discussion was held among the Board </w:t>
      </w:r>
      <w:r>
        <w:rPr>
          <w:i/>
          <w:sz w:val="24"/>
        </w:rPr>
        <w:t>members and staff relating to this item. A suggestion was made by a Board member to consider naming the tot lot after Dennis Baldis and include a plaque or monument to that effect. (The Board authorized staff to have the mulch removed and replaced with sod, remove the entire walkway, except the circle around the tree and make it a smaller circle, and also to move the two gumbo limbo trees and replace them with some nice garden material) </w:t>
      </w:r>
      <w:r>
        <w:rPr>
          <w:sz w:val="24"/>
        </w:rPr>
        <w:t>(</w:t>
      </w:r>
      <w:r>
        <w:rPr>
          <w:i/>
          <w:sz w:val="24"/>
        </w:rPr>
        <w:t>Mr. Spavento requested this item also be put back on the agenda for the next </w:t>
      </w:r>
      <w:r>
        <w:rPr>
          <w:i/>
          <w:sz w:val="24"/>
        </w:rPr>
        <w:t>Board meeting)</w:t>
      </w:r>
    </w:p>
    <w:p>
      <w:pPr>
        <w:pStyle w:val="BodyText"/>
        <w:spacing w:line="362" w:lineRule="auto"/>
        <w:ind w:left="115" w:right="521" w:firstLine="720"/>
      </w:pPr>
      <w:r>
        <w:rPr/>
        <w:t>Mr. Padilla (Tape Time: 2:44:45) reminded the Board that the parking enforcement rule of overnight parking is usually suspended for the holidays, from Thanksgiving, and reinstated after the New Year, so he was requesting a motion from the Board to move forward with that item.</w:t>
      </w:r>
    </w:p>
    <w:p>
      <w:pPr>
        <w:spacing w:after="0" w:line="362" w:lineRule="auto"/>
        <w:sectPr>
          <w:pgSz w:w="12240" w:h="15840"/>
          <w:pgMar w:header="182" w:footer="911" w:top="680" w:bottom="1100" w:left="1180" w:right="840"/>
        </w:sectPr>
      </w:pPr>
    </w:p>
    <w:p>
      <w:pPr>
        <w:tabs>
          <w:tab w:pos="7872" w:val="left" w:leader="none"/>
        </w:tabs>
        <w:spacing w:before="41"/>
        <w:ind w:left="115" w:right="0" w:firstLine="0"/>
        <w:jc w:val="left"/>
        <w:rPr>
          <w:rFonts w:ascii="Calibri"/>
          <w:b/>
          <w:sz w:val="24"/>
        </w:rPr>
      </w:pPr>
      <w:r>
        <w:rPr>
          <w:rFonts w:ascii="Calibri"/>
          <w:b/>
          <w:sz w:val="24"/>
        </w:rPr>
        <w:t>November 9, 2023</w:t>
        <w:tab/>
        <w:t>Coral Bay</w:t>
      </w:r>
      <w:r>
        <w:rPr>
          <w:rFonts w:ascii="Calibri"/>
          <w:b/>
          <w:spacing w:val="1"/>
          <w:sz w:val="24"/>
        </w:rPr>
        <w:t> </w:t>
      </w:r>
      <w:r>
        <w:rPr>
          <w:rFonts w:ascii="Calibri"/>
          <w:b/>
          <w:sz w:val="24"/>
        </w:rPr>
        <w:t>CDD</w:t>
      </w:r>
    </w:p>
    <w:p>
      <w:pPr>
        <w:pStyle w:val="BodyText"/>
        <w:spacing w:before="7"/>
        <w:rPr>
          <w:rFonts w:ascii="Calibri"/>
          <w:b/>
          <w:sz w:val="11"/>
        </w:rPr>
      </w:pPr>
    </w:p>
    <w:p>
      <w:pPr>
        <w:pStyle w:val="BodyText"/>
        <w:ind w:left="-8"/>
        <w:rPr>
          <w:rFonts w:ascii="Calibri"/>
          <w:sz w:val="20"/>
        </w:rPr>
      </w:pPr>
      <w:r>
        <w:rPr>
          <w:rFonts w:ascii="Calibri"/>
          <w:sz w:val="20"/>
        </w:rPr>
        <w:pict>
          <v:group style="width:477.4pt;height:245.05pt;mso-position-horizontal-relative:char;mso-position-vertical-relative:line" coordorigin="0,0" coordsize="9548,4901">
            <v:line style="position:absolute" from="14,7" to="9518,7" stroked="true" strokeweight=".72pt" strokecolor="#0000ff">
              <v:stroke dashstyle="solid"/>
            </v:line>
            <v:line style="position:absolute" from="9540,14" to="9540,509" stroked="true" strokeweight=".72pt" strokecolor="#000000">
              <v:stroke dashstyle="solid"/>
            </v:line>
            <v:line style="position:absolute" from="9540,509" to="9540,924" stroked="true" strokeweight=".72pt" strokecolor="#000000">
              <v:stroke dashstyle="solid"/>
            </v:line>
            <v:line style="position:absolute" from="9540,924" to="9540,1462" stroked="true" strokeweight=".72pt" strokecolor="#000000">
              <v:stroke dashstyle="solid"/>
            </v:line>
            <v:line style="position:absolute" from="9540,1462" to="9540,1877" stroked="true" strokeweight=".72pt" strokecolor="#000000">
              <v:stroke dashstyle="solid"/>
            </v:line>
            <v:line style="position:absolute" from="9540,1877" to="9540,2292" stroked="true" strokeweight=".72pt" strokecolor="#000000">
              <v:stroke dashstyle="solid"/>
            </v:line>
            <v:line style="position:absolute" from="9540,2292" to="9540,2830" stroked="true" strokeweight=".72pt" strokecolor="#000000">
              <v:stroke dashstyle="solid"/>
            </v:line>
            <v:line style="position:absolute" from="9540,2830" to="9540,3365" stroked="true" strokeweight=".72pt" strokecolor="#000000">
              <v:stroke dashstyle="solid"/>
            </v:line>
            <v:line style="position:absolute" from="9540,3365" to="9540,3900" stroked="true" strokeweight=".72pt" strokecolor="#000000">
              <v:stroke dashstyle="solid"/>
            </v:line>
            <v:line style="position:absolute" from="9540,3900" to="9540,4438" stroked="true" strokeweight=".72pt" strokecolor="#000000">
              <v:stroke dashstyle="solid"/>
            </v:line>
            <v:line style="position:absolute" from="14,4894" to="9518,4894" stroked="true" strokeweight=".72pt" strokecolor="#000000">
              <v:stroke dashstyle="solid"/>
            </v:line>
            <v:line style="position:absolute" from="14,4879" to="9518,4879" stroked="true" strokeweight=".72pt" strokecolor="#0000ff">
              <v:stroke dashstyle="solid"/>
            </v:line>
            <v:rect style="position:absolute;left:9518;top:4886;width:29;height:15" filled="true" fillcolor="#000000" stroked="false">
              <v:fill type="solid"/>
            </v:rect>
            <v:line style="position:absolute" from="7,0" to="7,4886" stroked="true" strokeweight=".72pt" strokecolor="#0000ff">
              <v:stroke dashstyle="solid"/>
            </v:line>
            <v:line style="position:absolute" from="9540,4438" to="9540,4901" stroked="true" strokeweight=".72pt" strokecolor="#000000">
              <v:stroke dashstyle="solid"/>
            </v:line>
            <v:line style="position:absolute" from="9526,0" to="9526,4886" stroked="true" strokeweight=".72pt" strokecolor="#0000ff">
              <v:stroke dashstyle="solid"/>
            </v:line>
            <v:shape style="position:absolute;left:122;top:4443;width:2092;height:269" type="#_x0000_t202" filled="false" stroked="false">
              <v:textbox inset="0,0,0,0">
                <w:txbxContent>
                  <w:p>
                    <w:pPr>
                      <w:spacing w:line="268" w:lineRule="exact" w:before="0"/>
                      <w:ind w:left="0" w:right="0" w:firstLine="0"/>
                      <w:jc w:val="left"/>
                      <w:rPr>
                        <w:sz w:val="24"/>
                      </w:rPr>
                    </w:pPr>
                    <w:r>
                      <w:rPr>
                        <w:sz w:val="24"/>
                      </w:rPr>
                      <w:t>Tape time:</w:t>
                    </w:r>
                    <w:r>
                      <w:rPr>
                        <w:spacing w:val="60"/>
                        <w:sz w:val="24"/>
                      </w:rPr>
                      <w:t> </w:t>
                    </w:r>
                    <w:r>
                      <w:rPr>
                        <w:sz w:val="24"/>
                      </w:rPr>
                      <w:t>2:45:28</w:t>
                    </w:r>
                  </w:p>
                </w:txbxContent>
              </v:textbox>
              <w10:wrap type="none"/>
            </v:shape>
            <v:shape style="position:absolute;left:3002;top:3905;width:1145;height:269" type="#_x0000_t202" filled="false" stroked="false">
              <v:textbox inset="0,0,0,0">
                <w:txbxContent>
                  <w:p>
                    <w:pPr>
                      <w:spacing w:line="268" w:lineRule="exact" w:before="0"/>
                      <w:ind w:left="0" w:right="0" w:firstLine="0"/>
                      <w:jc w:val="left"/>
                      <w:rPr>
                        <w:sz w:val="24"/>
                      </w:rPr>
                    </w:pPr>
                    <w:r>
                      <w:rPr>
                        <w:sz w:val="24"/>
                      </w:rPr>
                      <w:t>All in favor</w:t>
                    </w:r>
                  </w:p>
                </w:txbxContent>
              </v:textbox>
              <w10:wrap type="none"/>
            </v:shape>
            <v:shape style="position:absolute;left:122;top:3905;width:731;height:269" type="#_x0000_t202" filled="false" stroked="false">
              <v:textbox inset="0,0,0,0">
                <w:txbxContent>
                  <w:p>
                    <w:pPr>
                      <w:spacing w:line="268" w:lineRule="exact" w:before="0"/>
                      <w:ind w:left="0" w:right="0" w:firstLine="0"/>
                      <w:jc w:val="left"/>
                      <w:rPr>
                        <w:sz w:val="24"/>
                      </w:rPr>
                    </w:pPr>
                    <w:r>
                      <w:rPr>
                        <w:sz w:val="24"/>
                      </w:rPr>
                      <w:t>AYES:</w:t>
                    </w:r>
                  </w:p>
                </w:txbxContent>
              </v:textbox>
              <w10:wrap type="none"/>
            </v:shape>
            <v:shape style="position:absolute;left:3002;top:3370;width:1264;height:269" type="#_x0000_t202" filled="false" stroked="false">
              <v:textbox inset="0,0,0,0">
                <w:txbxContent>
                  <w:p>
                    <w:pPr>
                      <w:spacing w:line="268" w:lineRule="exact" w:before="0"/>
                      <w:ind w:left="0" w:right="0" w:firstLine="0"/>
                      <w:jc w:val="left"/>
                      <w:rPr>
                        <w:sz w:val="24"/>
                      </w:rPr>
                    </w:pPr>
                    <w:r>
                      <w:rPr>
                        <w:sz w:val="24"/>
                      </w:rPr>
                      <w:t>Tina Hagen</w:t>
                    </w:r>
                  </w:p>
                </w:txbxContent>
              </v:textbox>
              <w10:wrap type="none"/>
            </v:shape>
            <v:shape style="position:absolute;left:122;top:3370;width:1447;height:269" type="#_x0000_t202" filled="false" stroked="false">
              <v:textbox inset="0,0,0,0">
                <w:txbxContent>
                  <w:p>
                    <w:pPr>
                      <w:spacing w:line="268" w:lineRule="exact" w:before="0"/>
                      <w:ind w:left="0" w:right="0" w:firstLine="0"/>
                      <w:jc w:val="left"/>
                      <w:rPr>
                        <w:sz w:val="24"/>
                      </w:rPr>
                    </w:pPr>
                    <w:r>
                      <w:rPr>
                        <w:sz w:val="24"/>
                      </w:rPr>
                      <w:t>SECONDER:</w:t>
                    </w:r>
                  </w:p>
                </w:txbxContent>
              </v:textbox>
              <w10:wrap type="none"/>
            </v:shape>
            <v:shape style="position:absolute;left:3002;top:2835;width:1022;height:269" type="#_x0000_t202" filled="false" stroked="false">
              <v:textbox inset="0,0,0,0">
                <w:txbxContent>
                  <w:p>
                    <w:pPr>
                      <w:spacing w:line="268" w:lineRule="exact" w:before="0"/>
                      <w:ind w:left="0" w:right="0" w:firstLine="0"/>
                      <w:jc w:val="left"/>
                      <w:rPr>
                        <w:sz w:val="24"/>
                      </w:rPr>
                    </w:pPr>
                    <w:r>
                      <w:rPr>
                        <w:sz w:val="24"/>
                      </w:rPr>
                      <w:t>John Hall</w:t>
                    </w:r>
                  </w:p>
                </w:txbxContent>
              </v:textbox>
              <w10:wrap type="none"/>
            </v:shape>
            <v:shape style="position:absolute;left:122;top:2835;width:968;height:269" type="#_x0000_t202" filled="false" stroked="false">
              <v:textbox inset="0,0,0,0">
                <w:txbxContent>
                  <w:p>
                    <w:pPr>
                      <w:spacing w:line="268" w:lineRule="exact" w:before="0"/>
                      <w:ind w:left="0" w:right="0" w:firstLine="0"/>
                      <w:jc w:val="left"/>
                      <w:rPr>
                        <w:sz w:val="24"/>
                      </w:rPr>
                    </w:pPr>
                    <w:r>
                      <w:rPr>
                        <w:sz w:val="24"/>
                      </w:rPr>
                      <w:t>MOVER:</w:t>
                    </w:r>
                  </w:p>
                </w:txbxContent>
              </v:textbox>
              <w10:wrap type="none"/>
            </v:shape>
            <v:shape style="position:absolute;left:3002;top:1467;width:6156;height:1099" type="#_x0000_t202" filled="false" stroked="false">
              <v:textbox inset="0,0,0,0">
                <w:txbxContent>
                  <w:p>
                    <w:pPr>
                      <w:spacing w:line="360" w:lineRule="auto" w:before="0"/>
                      <w:ind w:left="0" w:right="-1" w:firstLine="0"/>
                      <w:jc w:val="left"/>
                      <w:rPr>
                        <w:sz w:val="24"/>
                      </w:rPr>
                    </w:pPr>
                    <w:r>
                      <w:rPr>
                        <w:sz w:val="24"/>
                      </w:rPr>
                      <w:t>Suspending the parking enforcement rule of overnight parking from Thanksgiving until after the New Year for the</w:t>
                    </w:r>
                  </w:p>
                  <w:p>
                    <w:pPr>
                      <w:spacing w:before="0"/>
                      <w:ind w:left="0" w:right="0" w:firstLine="0"/>
                      <w:jc w:val="left"/>
                      <w:rPr>
                        <w:sz w:val="24"/>
                      </w:rPr>
                    </w:pPr>
                    <w:r>
                      <w:rPr>
                        <w:sz w:val="24"/>
                      </w:rPr>
                      <w:t>holidays was approved</w:t>
                    </w:r>
                  </w:p>
                </w:txbxContent>
              </v:textbox>
              <w10:wrap type="none"/>
            </v:shape>
            <v:shape style="position:absolute;left:122;top:1467;width:1035;height:269" type="#_x0000_t202" filled="false" stroked="false">
              <v:textbox inset="0,0,0,0">
                <w:txbxContent>
                  <w:p>
                    <w:pPr>
                      <w:spacing w:line="268" w:lineRule="exact" w:before="0"/>
                      <w:ind w:left="0" w:right="0" w:firstLine="0"/>
                      <w:jc w:val="left"/>
                      <w:rPr>
                        <w:sz w:val="24"/>
                      </w:rPr>
                    </w:pPr>
                    <w:r>
                      <w:rPr>
                        <w:sz w:val="24"/>
                      </w:rPr>
                      <w:t>RESULT:</w:t>
                    </w:r>
                  </w:p>
                </w:txbxContent>
              </v:textbox>
              <w10:wrap type="none"/>
            </v:shape>
            <v:shape style="position:absolute;left:3002;top:99;width:6412;height:1099" type="#_x0000_t202" filled="false" stroked="false">
              <v:textbox inset="0,0,0,0">
                <w:txbxContent>
                  <w:p>
                    <w:pPr>
                      <w:spacing w:line="360" w:lineRule="auto" w:before="0"/>
                      <w:ind w:left="0" w:right="2" w:firstLine="0"/>
                      <w:jc w:val="left"/>
                      <w:rPr>
                        <w:sz w:val="24"/>
                      </w:rPr>
                    </w:pPr>
                    <w:r>
                      <w:rPr>
                        <w:sz w:val="24"/>
                      </w:rPr>
                      <w:t>To authorize suspending the parking enforcement rule of overnight parking from Thanksgiving until after New Year for</w:t>
                    </w:r>
                  </w:p>
                  <w:p>
                    <w:pPr>
                      <w:spacing w:before="0"/>
                      <w:ind w:left="0" w:right="0" w:firstLine="0"/>
                      <w:jc w:val="left"/>
                      <w:rPr>
                        <w:sz w:val="24"/>
                      </w:rPr>
                    </w:pPr>
                    <w:r>
                      <w:rPr>
                        <w:sz w:val="24"/>
                      </w:rPr>
                      <w:t>the holidays</w:t>
                    </w:r>
                  </w:p>
                </w:txbxContent>
              </v:textbox>
              <w10:wrap type="none"/>
            </v:shape>
            <v:shape style="position:absolute;left:122;top:99;width:994;height:269" type="#_x0000_t202" filled="false" stroked="false">
              <v:textbox inset="0,0,0,0">
                <w:txbxContent>
                  <w:p>
                    <w:pPr>
                      <w:spacing w:line="268" w:lineRule="exact" w:before="0"/>
                      <w:ind w:left="0" w:right="0" w:firstLine="0"/>
                      <w:jc w:val="left"/>
                      <w:rPr>
                        <w:sz w:val="24"/>
                      </w:rPr>
                    </w:pPr>
                    <w:r>
                      <w:rPr>
                        <w:sz w:val="24"/>
                      </w:rPr>
                      <w:t>ACTION:</w:t>
                    </w:r>
                  </w:p>
                </w:txbxContent>
              </v:textbox>
              <w10:wrap type="none"/>
            </v:shape>
          </v:group>
        </w:pict>
      </w:r>
      <w:r>
        <w:rPr>
          <w:rFonts w:ascii="Calibri"/>
          <w:sz w:val="20"/>
        </w:rPr>
      </w:r>
    </w:p>
    <w:p>
      <w:pPr>
        <w:pStyle w:val="BodyText"/>
        <w:rPr>
          <w:rFonts w:ascii="Calibri"/>
          <w:b/>
          <w:sz w:val="20"/>
        </w:rPr>
      </w:pPr>
    </w:p>
    <w:p>
      <w:pPr>
        <w:pStyle w:val="ListParagraph"/>
        <w:numPr>
          <w:ilvl w:val="1"/>
          <w:numId w:val="2"/>
        </w:numPr>
        <w:tabs>
          <w:tab w:pos="1555" w:val="left" w:leader="none"/>
          <w:tab w:pos="1556" w:val="left" w:leader="none"/>
        </w:tabs>
        <w:spacing w:line="240" w:lineRule="auto" w:before="266" w:after="0"/>
        <w:ind w:left="1555" w:right="0" w:hanging="720"/>
        <w:jc w:val="left"/>
        <w:rPr>
          <w:b/>
          <w:sz w:val="32"/>
        </w:rPr>
      </w:pPr>
      <w:bookmarkStart w:name="E. CDD Manager" w:id="26"/>
      <w:bookmarkEnd w:id="26"/>
      <w:r>
        <w:rPr/>
      </w:r>
      <w:bookmarkStart w:name="E. CDD Manager" w:id="27"/>
      <w:bookmarkEnd w:id="27"/>
      <w:r>
        <w:rPr>
          <w:b/>
          <w:sz w:val="32"/>
        </w:rPr>
        <w:t>CD</w:t>
      </w:r>
      <w:r>
        <w:rPr>
          <w:b/>
          <w:sz w:val="32"/>
        </w:rPr>
        <w:t>D</w:t>
      </w:r>
      <w:r>
        <w:rPr>
          <w:b/>
          <w:spacing w:val="-2"/>
          <w:sz w:val="32"/>
        </w:rPr>
        <w:t> </w:t>
      </w:r>
      <w:r>
        <w:rPr>
          <w:b/>
          <w:sz w:val="32"/>
        </w:rPr>
        <w:t>Manager</w:t>
      </w:r>
    </w:p>
    <w:p>
      <w:pPr>
        <w:pStyle w:val="ListParagraph"/>
        <w:numPr>
          <w:ilvl w:val="0"/>
          <w:numId w:val="3"/>
        </w:numPr>
        <w:tabs>
          <w:tab w:pos="1555" w:val="left" w:leader="none"/>
          <w:tab w:pos="1556" w:val="left" w:leader="none"/>
        </w:tabs>
        <w:spacing w:line="320" w:lineRule="exact" w:before="1" w:after="0"/>
        <w:ind w:left="1555" w:right="0" w:hanging="720"/>
        <w:jc w:val="left"/>
        <w:rPr>
          <w:b/>
          <w:sz w:val="28"/>
        </w:rPr>
      </w:pPr>
      <w:bookmarkStart w:name="1) Approval of the Minutes of the Octobe" w:id="28"/>
      <w:bookmarkEnd w:id="28"/>
      <w:r>
        <w:rPr/>
      </w:r>
      <w:bookmarkStart w:name="1) Approval of the Minutes of the Octobe" w:id="29"/>
      <w:bookmarkEnd w:id="29"/>
      <w:r>
        <w:rPr>
          <w:b/>
          <w:sz w:val="28"/>
        </w:rPr>
        <w:t>A</w:t>
      </w:r>
      <w:r>
        <w:rPr>
          <w:b/>
          <w:sz w:val="28"/>
        </w:rPr>
        <w:t>pproval of the Minutes of the October 12, 2023</w:t>
      </w:r>
      <w:r>
        <w:rPr>
          <w:b/>
          <w:spacing w:val="-18"/>
          <w:sz w:val="28"/>
        </w:rPr>
        <w:t> </w:t>
      </w:r>
      <w:r>
        <w:rPr>
          <w:b/>
          <w:sz w:val="28"/>
        </w:rPr>
        <w:t>Meeting</w:t>
      </w:r>
    </w:p>
    <w:p>
      <w:pPr>
        <w:pStyle w:val="BodyText"/>
        <w:spacing w:line="274" w:lineRule="exact"/>
        <w:ind w:left="836"/>
      </w:pPr>
      <w:r>
        <w:rPr/>
        <w:t>Mr. Spavento asked (Tape Time: 2:46:59) for a motion to approve the minutes.</w:t>
      </w:r>
    </w:p>
    <w:p>
      <w:pPr>
        <w:pStyle w:val="BodyText"/>
        <w:rPr>
          <w:sz w:val="20"/>
        </w:rPr>
      </w:pPr>
    </w:p>
    <w:p>
      <w:pPr>
        <w:pStyle w:val="BodyText"/>
        <w:spacing w:before="4"/>
        <w:rPr>
          <w:sz w:val="29"/>
        </w:rPr>
      </w:pPr>
    </w:p>
    <w:p>
      <w:pPr>
        <w:pStyle w:val="BodyText"/>
        <w:ind w:left="-8"/>
        <w:rPr>
          <w:sz w:val="20"/>
        </w:rPr>
      </w:pPr>
      <w:r>
        <w:rPr>
          <w:sz w:val="20"/>
        </w:rPr>
        <w:pict>
          <v:group style="width:477.4pt;height:161.8pt;mso-position-horizontal-relative:char;mso-position-vertical-relative:line" coordorigin="0,0" coordsize="9548,3236">
            <v:line style="position:absolute" from="14,7" to="9518,7" stroked="true" strokeweight=".72pt" strokecolor="#0000ff">
              <v:stroke dashstyle="solid"/>
            </v:line>
            <v:line style="position:absolute" from="9540,14" to="9540,629" stroked="true" strokeweight=".72pt" strokecolor="#000000">
              <v:stroke dashstyle="solid"/>
            </v:line>
            <v:line style="position:absolute" from="9540,629" to="9540,1164" stroked="true" strokeweight=".72pt" strokecolor="#000000">
              <v:stroke dashstyle="solid"/>
            </v:line>
            <v:line style="position:absolute" from="9540,1164" to="9540,1699" stroked="true" strokeweight=".72pt" strokecolor="#000000">
              <v:stroke dashstyle="solid"/>
            </v:line>
            <v:line style="position:absolute" from="9540,1699" to="9540,2237" stroked="true" strokeweight=".72pt" strokecolor="#000000">
              <v:stroke dashstyle="solid"/>
            </v:line>
            <v:line style="position:absolute" from="9540,2237" to="9540,2772" stroked="true" strokeweight=".72pt" strokecolor="#000000">
              <v:stroke dashstyle="solid"/>
            </v:line>
            <v:line style="position:absolute" from="14,3228" to="9518,3228" stroked="true" strokeweight=".72pt" strokecolor="#000000">
              <v:stroke dashstyle="solid"/>
            </v:line>
            <v:line style="position:absolute" from="14,3214" to="9518,3214" stroked="true" strokeweight=".72pt" strokecolor="#0000ff">
              <v:stroke dashstyle="solid"/>
            </v:line>
            <v:rect style="position:absolute;left:9518;top:3220;width:29;height:15" filled="true" fillcolor="#000000" stroked="false">
              <v:fill type="solid"/>
            </v:rect>
            <v:line style="position:absolute" from="7,0" to="7,3221" stroked="true" strokeweight=".72pt" strokecolor="#0000ff">
              <v:stroke dashstyle="solid"/>
            </v:line>
            <v:line style="position:absolute" from="9540,2772" to="9540,3235" stroked="true" strokeweight=".72pt" strokecolor="#000000">
              <v:stroke dashstyle="solid"/>
            </v:line>
            <v:line style="position:absolute" from="9526,0" to="9526,3221" stroked="true" strokeweight=".72pt" strokecolor="#0000ff">
              <v:stroke dashstyle="solid"/>
            </v:line>
            <v:shape style="position:absolute;left:122;top:2777;width:2092;height:269" type="#_x0000_t202" filled="false" stroked="false">
              <v:textbox inset="0,0,0,0">
                <w:txbxContent>
                  <w:p>
                    <w:pPr>
                      <w:spacing w:line="268" w:lineRule="exact" w:before="0"/>
                      <w:ind w:left="0" w:right="0" w:firstLine="0"/>
                      <w:jc w:val="left"/>
                      <w:rPr>
                        <w:sz w:val="24"/>
                      </w:rPr>
                    </w:pPr>
                    <w:r>
                      <w:rPr>
                        <w:sz w:val="24"/>
                      </w:rPr>
                      <w:t>Tape time:</w:t>
                    </w:r>
                    <w:r>
                      <w:rPr>
                        <w:spacing w:val="60"/>
                        <w:sz w:val="24"/>
                      </w:rPr>
                      <w:t> </w:t>
                    </w:r>
                    <w:r>
                      <w:rPr>
                        <w:sz w:val="24"/>
                      </w:rPr>
                      <w:t>2:47:01</w:t>
                    </w:r>
                  </w:p>
                </w:txbxContent>
              </v:textbox>
              <w10:wrap type="none"/>
            </v:shape>
            <v:shape style="position:absolute;left:3069;top:2242;width:1142;height:269" type="#_x0000_t202" filled="false" stroked="false">
              <v:textbox inset="0,0,0,0">
                <w:txbxContent>
                  <w:p>
                    <w:pPr>
                      <w:spacing w:line="268" w:lineRule="exact" w:before="0"/>
                      <w:ind w:left="0" w:right="0" w:firstLine="0"/>
                      <w:jc w:val="left"/>
                      <w:rPr>
                        <w:sz w:val="24"/>
                      </w:rPr>
                    </w:pPr>
                    <w:r>
                      <w:rPr>
                        <w:sz w:val="24"/>
                      </w:rPr>
                      <w:t>All in favor</w:t>
                    </w:r>
                  </w:p>
                </w:txbxContent>
              </v:textbox>
              <w10:wrap type="none"/>
            </v:shape>
            <v:shape style="position:absolute;left:122;top:2242;width:731;height:269" type="#_x0000_t202" filled="false" stroked="false">
              <v:textbox inset="0,0,0,0">
                <w:txbxContent>
                  <w:p>
                    <w:pPr>
                      <w:spacing w:line="268" w:lineRule="exact" w:before="0"/>
                      <w:ind w:left="0" w:right="0" w:firstLine="0"/>
                      <w:jc w:val="left"/>
                      <w:rPr>
                        <w:sz w:val="24"/>
                      </w:rPr>
                    </w:pPr>
                    <w:r>
                      <w:rPr>
                        <w:sz w:val="24"/>
                      </w:rPr>
                      <w:t>AYES:</w:t>
                    </w:r>
                  </w:p>
                </w:txbxContent>
              </v:textbox>
              <w10:wrap type="none"/>
            </v:shape>
            <v:shape style="position:absolute;left:3002;top:1705;width:1022;height:269" type="#_x0000_t202" filled="false" stroked="false">
              <v:textbox inset="0,0,0,0">
                <w:txbxContent>
                  <w:p>
                    <w:pPr>
                      <w:spacing w:line="268" w:lineRule="exact" w:before="0"/>
                      <w:ind w:left="0" w:right="0" w:firstLine="0"/>
                      <w:jc w:val="left"/>
                      <w:rPr>
                        <w:sz w:val="24"/>
                      </w:rPr>
                    </w:pPr>
                    <w:r>
                      <w:rPr>
                        <w:sz w:val="24"/>
                      </w:rPr>
                      <w:t>John Hall</w:t>
                    </w:r>
                  </w:p>
                </w:txbxContent>
              </v:textbox>
              <w10:wrap type="none"/>
            </v:shape>
            <v:shape style="position:absolute;left:122;top:1705;width:1447;height:269" type="#_x0000_t202" filled="false" stroked="false">
              <v:textbox inset="0,0,0,0">
                <w:txbxContent>
                  <w:p>
                    <w:pPr>
                      <w:spacing w:line="268" w:lineRule="exact" w:before="0"/>
                      <w:ind w:left="0" w:right="0" w:firstLine="0"/>
                      <w:jc w:val="left"/>
                      <w:rPr>
                        <w:sz w:val="24"/>
                      </w:rPr>
                    </w:pPr>
                    <w:r>
                      <w:rPr>
                        <w:sz w:val="24"/>
                      </w:rPr>
                      <w:t>SECONDER:</w:t>
                    </w:r>
                  </w:p>
                </w:txbxContent>
              </v:textbox>
              <w10:wrap type="none"/>
            </v:shape>
            <v:shape style="position:absolute;left:3002;top:1169;width:1264;height:269" type="#_x0000_t202" filled="false" stroked="false">
              <v:textbox inset="0,0,0,0">
                <w:txbxContent>
                  <w:p>
                    <w:pPr>
                      <w:spacing w:line="268" w:lineRule="exact" w:before="0"/>
                      <w:ind w:left="0" w:right="0" w:firstLine="0"/>
                      <w:jc w:val="left"/>
                      <w:rPr>
                        <w:sz w:val="24"/>
                      </w:rPr>
                    </w:pPr>
                    <w:r>
                      <w:rPr>
                        <w:sz w:val="24"/>
                      </w:rPr>
                      <w:t>Tina Hagen</w:t>
                    </w:r>
                  </w:p>
                </w:txbxContent>
              </v:textbox>
              <w10:wrap type="none"/>
            </v:shape>
            <v:shape style="position:absolute;left:122;top:1169;width:968;height:269" type="#_x0000_t202" filled="false" stroked="false">
              <v:textbox inset="0,0,0,0">
                <w:txbxContent>
                  <w:p>
                    <w:pPr>
                      <w:spacing w:line="268" w:lineRule="exact" w:before="0"/>
                      <w:ind w:left="0" w:right="0" w:firstLine="0"/>
                      <w:jc w:val="left"/>
                      <w:rPr>
                        <w:sz w:val="24"/>
                      </w:rPr>
                    </w:pPr>
                    <w:r>
                      <w:rPr>
                        <w:sz w:val="24"/>
                      </w:rPr>
                      <w:t>MOVER:</w:t>
                    </w:r>
                  </w:p>
                </w:txbxContent>
              </v:textbox>
              <w10:wrap type="none"/>
            </v:shape>
            <v:shape style="position:absolute;left:3002;top:634;width:5840;height:269" type="#_x0000_t202" filled="false" stroked="false">
              <v:textbox inset="0,0,0,0">
                <w:txbxContent>
                  <w:p>
                    <w:pPr>
                      <w:spacing w:line="268" w:lineRule="exact" w:before="0"/>
                      <w:ind w:left="0" w:right="0" w:firstLine="0"/>
                      <w:jc w:val="left"/>
                      <w:rPr>
                        <w:sz w:val="24"/>
                      </w:rPr>
                    </w:pPr>
                    <w:r>
                      <w:rPr>
                        <w:sz w:val="24"/>
                      </w:rPr>
                      <w:t>The October 12, 2023 meeting minutes were approved</w:t>
                    </w:r>
                  </w:p>
                </w:txbxContent>
              </v:textbox>
              <w10:wrap type="none"/>
            </v:shape>
            <v:shape style="position:absolute;left:122;top:634;width:1035;height:269" type="#_x0000_t202" filled="false" stroked="false">
              <v:textbox inset="0,0,0,0">
                <w:txbxContent>
                  <w:p>
                    <w:pPr>
                      <w:spacing w:line="268" w:lineRule="exact" w:before="0"/>
                      <w:ind w:left="0" w:right="0" w:firstLine="0"/>
                      <w:jc w:val="left"/>
                      <w:rPr>
                        <w:sz w:val="24"/>
                      </w:rPr>
                    </w:pPr>
                    <w:r>
                      <w:rPr>
                        <w:sz w:val="24"/>
                      </w:rPr>
                      <w:t>RESULT:</w:t>
                    </w:r>
                  </w:p>
                </w:txbxContent>
              </v:textbox>
              <w10:wrap type="none"/>
            </v:shape>
            <v:shape style="position:absolute;left:3002;top:99;width:5334;height:269" type="#_x0000_t202" filled="false" stroked="false">
              <v:textbox inset="0,0,0,0">
                <w:txbxContent>
                  <w:p>
                    <w:pPr>
                      <w:spacing w:line="268" w:lineRule="exact" w:before="0"/>
                      <w:ind w:left="0" w:right="0" w:firstLine="0"/>
                      <w:jc w:val="left"/>
                      <w:rPr>
                        <w:sz w:val="24"/>
                      </w:rPr>
                    </w:pPr>
                    <w:r>
                      <w:rPr>
                        <w:sz w:val="24"/>
                      </w:rPr>
                      <w:t>Approve Minutes of the October 12, 2023 Meeting</w:t>
                    </w:r>
                  </w:p>
                </w:txbxContent>
              </v:textbox>
              <w10:wrap type="none"/>
            </v:shape>
            <v:shape style="position:absolute;left:122;top:99;width:994;height:269" type="#_x0000_t202" filled="false" stroked="false">
              <v:textbox inset="0,0,0,0">
                <w:txbxContent>
                  <w:p>
                    <w:pPr>
                      <w:spacing w:line="268" w:lineRule="exact" w:before="0"/>
                      <w:ind w:left="0" w:right="0" w:firstLine="0"/>
                      <w:jc w:val="left"/>
                      <w:rPr>
                        <w:sz w:val="24"/>
                      </w:rPr>
                    </w:pPr>
                    <w:r>
                      <w:rPr>
                        <w:sz w:val="24"/>
                      </w:rPr>
                      <w:t>ACTION:</w:t>
                    </w:r>
                  </w:p>
                </w:txbxContent>
              </v:textbox>
              <w10:wrap type="none"/>
            </v:shape>
          </v:group>
        </w:pict>
      </w:r>
      <w:r>
        <w:rPr>
          <w:sz w:val="20"/>
        </w:rPr>
      </w:r>
    </w:p>
    <w:p>
      <w:pPr>
        <w:pStyle w:val="BodyText"/>
        <w:rPr>
          <w:sz w:val="20"/>
        </w:rPr>
      </w:pPr>
    </w:p>
    <w:p>
      <w:pPr>
        <w:pStyle w:val="Heading3"/>
        <w:numPr>
          <w:ilvl w:val="0"/>
          <w:numId w:val="3"/>
        </w:numPr>
        <w:tabs>
          <w:tab w:pos="1555" w:val="left" w:leader="none"/>
          <w:tab w:pos="1556" w:val="left" w:leader="none"/>
        </w:tabs>
        <w:spacing w:line="240" w:lineRule="auto" w:before="233" w:after="0"/>
        <w:ind w:left="1555" w:right="275" w:hanging="720"/>
        <w:jc w:val="left"/>
      </w:pPr>
      <w:bookmarkStart w:name="2) Consideration of Engagement Letter wi" w:id="30"/>
      <w:bookmarkEnd w:id="30"/>
      <w:r>
        <w:rPr>
          <w:b w:val="0"/>
        </w:rPr>
      </w:r>
      <w:bookmarkStart w:name="2) Consideration of Engagement Letter wi" w:id="31"/>
      <w:bookmarkEnd w:id="31"/>
      <w:r>
        <w:rPr/>
        <w:t>C</w:t>
      </w:r>
      <w:r>
        <w:rPr/>
        <w:t>onsideration of Engagement Letter with Grau &amp; Associates to perform the Audit for Fiscal Year Ending September 30,</w:t>
      </w:r>
      <w:r>
        <w:rPr>
          <w:spacing w:val="-19"/>
        </w:rPr>
        <w:t> </w:t>
      </w:r>
      <w:r>
        <w:rPr/>
        <w:t>2023</w:t>
      </w:r>
    </w:p>
    <w:p>
      <w:pPr>
        <w:pStyle w:val="BodyText"/>
        <w:spacing w:line="362" w:lineRule="auto"/>
        <w:ind w:left="115" w:right="521" w:firstLine="720"/>
      </w:pPr>
      <w:r>
        <w:rPr/>
        <w:t>Mr. Spavento asked (Tape Time: 2:47:11) for a motion to approve the engagement letter with Grau &amp; Associates to perform the audit.</w:t>
      </w:r>
    </w:p>
    <w:p>
      <w:pPr>
        <w:spacing w:after="0" w:line="362" w:lineRule="auto"/>
        <w:sectPr>
          <w:pgSz w:w="12240" w:h="15840"/>
          <w:pgMar w:header="182" w:footer="911" w:top="680" w:bottom="1100" w:left="1180" w:right="840"/>
        </w:sectPr>
      </w:pPr>
    </w:p>
    <w:p>
      <w:pPr>
        <w:tabs>
          <w:tab w:pos="7872" w:val="left" w:leader="none"/>
        </w:tabs>
        <w:spacing w:before="41"/>
        <w:ind w:left="115" w:right="0" w:firstLine="0"/>
        <w:jc w:val="left"/>
        <w:rPr>
          <w:rFonts w:ascii="Calibri"/>
          <w:b/>
          <w:sz w:val="24"/>
        </w:rPr>
      </w:pPr>
      <w:r>
        <w:rPr>
          <w:rFonts w:ascii="Calibri"/>
          <w:b/>
          <w:sz w:val="24"/>
        </w:rPr>
        <w:t>November 9, 2023</w:t>
        <w:tab/>
        <w:t>Coral Bay</w:t>
      </w:r>
      <w:r>
        <w:rPr>
          <w:rFonts w:ascii="Calibri"/>
          <w:b/>
          <w:spacing w:val="1"/>
          <w:sz w:val="24"/>
        </w:rPr>
        <w:t> </w:t>
      </w:r>
      <w:r>
        <w:rPr>
          <w:rFonts w:ascii="Calibri"/>
          <w:b/>
          <w:sz w:val="24"/>
        </w:rPr>
        <w:t>CDD</w:t>
      </w:r>
    </w:p>
    <w:p>
      <w:pPr>
        <w:pStyle w:val="BodyText"/>
        <w:spacing w:before="7"/>
        <w:rPr>
          <w:rFonts w:ascii="Calibri"/>
          <w:b/>
          <w:sz w:val="11"/>
        </w:rPr>
      </w:pPr>
    </w:p>
    <w:p>
      <w:pPr>
        <w:pStyle w:val="BodyText"/>
        <w:ind w:left="-8"/>
        <w:rPr>
          <w:rFonts w:ascii="Calibri"/>
          <w:sz w:val="20"/>
        </w:rPr>
      </w:pPr>
      <w:r>
        <w:rPr>
          <w:rFonts w:ascii="Calibri"/>
          <w:sz w:val="20"/>
        </w:rPr>
        <w:pict>
          <v:group style="width:477.4pt;height:245.05pt;mso-position-horizontal-relative:char;mso-position-vertical-relative:line" coordorigin="0,0" coordsize="9548,4901">
            <v:line style="position:absolute" from="14,7" to="9518,7" stroked="true" strokeweight=".72pt" strokecolor="#0000ff">
              <v:stroke dashstyle="solid"/>
            </v:line>
            <v:line style="position:absolute" from="9540,14" to="9540,509" stroked="true" strokeweight=".72pt" strokecolor="#000000">
              <v:stroke dashstyle="solid"/>
            </v:line>
            <v:line style="position:absolute" from="9540,509" to="9540,924" stroked="true" strokeweight=".72pt" strokecolor="#000000">
              <v:stroke dashstyle="solid"/>
            </v:line>
            <v:line style="position:absolute" from="9540,924" to="9540,1462" stroked="true" strokeweight=".72pt" strokecolor="#000000">
              <v:stroke dashstyle="solid"/>
            </v:line>
            <v:line style="position:absolute" from="9540,1462" to="9540,1877" stroked="true" strokeweight=".72pt" strokecolor="#000000">
              <v:stroke dashstyle="solid"/>
            </v:line>
            <v:line style="position:absolute" from="9540,1877" to="9540,2292" stroked="true" strokeweight=".72pt" strokecolor="#000000">
              <v:stroke dashstyle="solid"/>
            </v:line>
            <v:line style="position:absolute" from="9540,2292" to="9540,2830" stroked="true" strokeweight=".72pt" strokecolor="#000000">
              <v:stroke dashstyle="solid"/>
            </v:line>
            <v:line style="position:absolute" from="9540,2830" to="9540,3365" stroked="true" strokeweight=".72pt" strokecolor="#000000">
              <v:stroke dashstyle="solid"/>
            </v:line>
            <v:line style="position:absolute" from="9540,3365" to="9540,3900" stroked="true" strokeweight=".72pt" strokecolor="#000000">
              <v:stroke dashstyle="solid"/>
            </v:line>
            <v:line style="position:absolute" from="9540,3900" to="9540,4438" stroked="true" strokeweight=".72pt" strokecolor="#000000">
              <v:stroke dashstyle="solid"/>
            </v:line>
            <v:line style="position:absolute" from="14,4894" to="9518,4894" stroked="true" strokeweight=".72pt" strokecolor="#000000">
              <v:stroke dashstyle="solid"/>
            </v:line>
            <v:line style="position:absolute" from="14,4879" to="9518,4879" stroked="true" strokeweight=".72pt" strokecolor="#0000ff">
              <v:stroke dashstyle="solid"/>
            </v:line>
            <v:rect style="position:absolute;left:9518;top:4886;width:29;height:15" filled="true" fillcolor="#000000" stroked="false">
              <v:fill type="solid"/>
            </v:rect>
            <v:line style="position:absolute" from="7,0" to="7,4886" stroked="true" strokeweight=".72pt" strokecolor="#0000ff">
              <v:stroke dashstyle="solid"/>
            </v:line>
            <v:line style="position:absolute" from="9540,4438" to="9540,4901" stroked="true" strokeweight=".72pt" strokecolor="#000000">
              <v:stroke dashstyle="solid"/>
            </v:line>
            <v:line style="position:absolute" from="9526,0" to="9526,4886" stroked="true" strokeweight=".72pt" strokecolor="#0000ff">
              <v:stroke dashstyle="solid"/>
            </v:line>
            <v:shape style="position:absolute;left:122;top:4443;width:2092;height:269" type="#_x0000_t202" filled="false" stroked="false">
              <v:textbox inset="0,0,0,0">
                <w:txbxContent>
                  <w:p>
                    <w:pPr>
                      <w:spacing w:line="268" w:lineRule="exact" w:before="0"/>
                      <w:ind w:left="0" w:right="0" w:firstLine="0"/>
                      <w:jc w:val="left"/>
                      <w:rPr>
                        <w:sz w:val="24"/>
                      </w:rPr>
                    </w:pPr>
                    <w:r>
                      <w:rPr>
                        <w:sz w:val="24"/>
                      </w:rPr>
                      <w:t>Tape time:</w:t>
                    </w:r>
                    <w:r>
                      <w:rPr>
                        <w:spacing w:val="60"/>
                        <w:sz w:val="24"/>
                      </w:rPr>
                      <w:t> </w:t>
                    </w:r>
                    <w:r>
                      <w:rPr>
                        <w:sz w:val="24"/>
                      </w:rPr>
                      <w:t>2:47:13</w:t>
                    </w:r>
                  </w:p>
                </w:txbxContent>
              </v:textbox>
              <w10:wrap type="none"/>
            </v:shape>
            <v:shape style="position:absolute;left:3069;top:3905;width:1142;height:269" type="#_x0000_t202" filled="false" stroked="false">
              <v:textbox inset="0,0,0,0">
                <w:txbxContent>
                  <w:p>
                    <w:pPr>
                      <w:spacing w:line="268" w:lineRule="exact" w:before="0"/>
                      <w:ind w:left="0" w:right="0" w:firstLine="0"/>
                      <w:jc w:val="left"/>
                      <w:rPr>
                        <w:sz w:val="24"/>
                      </w:rPr>
                    </w:pPr>
                    <w:r>
                      <w:rPr>
                        <w:sz w:val="24"/>
                      </w:rPr>
                      <w:t>All in favor</w:t>
                    </w:r>
                  </w:p>
                </w:txbxContent>
              </v:textbox>
              <w10:wrap type="none"/>
            </v:shape>
            <v:shape style="position:absolute;left:122;top:3905;width:731;height:269" type="#_x0000_t202" filled="false" stroked="false">
              <v:textbox inset="0,0,0,0">
                <w:txbxContent>
                  <w:p>
                    <w:pPr>
                      <w:spacing w:line="268" w:lineRule="exact" w:before="0"/>
                      <w:ind w:left="0" w:right="0" w:firstLine="0"/>
                      <w:jc w:val="left"/>
                      <w:rPr>
                        <w:sz w:val="24"/>
                      </w:rPr>
                    </w:pPr>
                    <w:r>
                      <w:rPr>
                        <w:sz w:val="24"/>
                      </w:rPr>
                      <w:t>AYES:</w:t>
                    </w:r>
                  </w:p>
                </w:txbxContent>
              </v:textbox>
              <w10:wrap type="none"/>
            </v:shape>
            <v:shape style="position:absolute;left:3002;top:3370;width:1022;height:269" type="#_x0000_t202" filled="false" stroked="false">
              <v:textbox inset="0,0,0,0">
                <w:txbxContent>
                  <w:p>
                    <w:pPr>
                      <w:spacing w:line="268" w:lineRule="exact" w:before="0"/>
                      <w:ind w:left="0" w:right="0" w:firstLine="0"/>
                      <w:jc w:val="left"/>
                      <w:rPr>
                        <w:sz w:val="24"/>
                      </w:rPr>
                    </w:pPr>
                    <w:r>
                      <w:rPr>
                        <w:sz w:val="24"/>
                      </w:rPr>
                      <w:t>John Hall</w:t>
                    </w:r>
                  </w:p>
                </w:txbxContent>
              </v:textbox>
              <w10:wrap type="none"/>
            </v:shape>
            <v:shape style="position:absolute;left:122;top:3370;width:1447;height:269" type="#_x0000_t202" filled="false" stroked="false">
              <v:textbox inset="0,0,0,0">
                <w:txbxContent>
                  <w:p>
                    <w:pPr>
                      <w:spacing w:line="268" w:lineRule="exact" w:before="0"/>
                      <w:ind w:left="0" w:right="0" w:firstLine="0"/>
                      <w:jc w:val="left"/>
                      <w:rPr>
                        <w:sz w:val="24"/>
                      </w:rPr>
                    </w:pPr>
                    <w:r>
                      <w:rPr>
                        <w:sz w:val="24"/>
                      </w:rPr>
                      <w:t>SECONDER:</w:t>
                    </w:r>
                  </w:p>
                </w:txbxContent>
              </v:textbox>
              <w10:wrap type="none"/>
            </v:shape>
            <v:shape style="position:absolute;left:3002;top:2835;width:1264;height:269" type="#_x0000_t202" filled="false" stroked="false">
              <v:textbox inset="0,0,0,0">
                <w:txbxContent>
                  <w:p>
                    <w:pPr>
                      <w:spacing w:line="268" w:lineRule="exact" w:before="0"/>
                      <w:ind w:left="0" w:right="0" w:firstLine="0"/>
                      <w:jc w:val="left"/>
                      <w:rPr>
                        <w:sz w:val="24"/>
                      </w:rPr>
                    </w:pPr>
                    <w:r>
                      <w:rPr>
                        <w:sz w:val="24"/>
                      </w:rPr>
                      <w:t>Tina Hagen</w:t>
                    </w:r>
                  </w:p>
                </w:txbxContent>
              </v:textbox>
              <w10:wrap type="none"/>
            </v:shape>
            <v:shape style="position:absolute;left:122;top:2835;width:968;height:269" type="#_x0000_t202" filled="false" stroked="false">
              <v:textbox inset="0,0,0,0">
                <w:txbxContent>
                  <w:p>
                    <w:pPr>
                      <w:spacing w:line="268" w:lineRule="exact" w:before="0"/>
                      <w:ind w:left="0" w:right="0" w:firstLine="0"/>
                      <w:jc w:val="left"/>
                      <w:rPr>
                        <w:sz w:val="24"/>
                      </w:rPr>
                    </w:pPr>
                    <w:r>
                      <w:rPr>
                        <w:sz w:val="24"/>
                      </w:rPr>
                      <w:t>MOVER:</w:t>
                    </w:r>
                  </w:p>
                </w:txbxContent>
              </v:textbox>
              <w10:wrap type="none"/>
            </v:shape>
            <v:shape style="position:absolute;left:3002;top:1467;width:6145;height:1099" type="#_x0000_t202" filled="false" stroked="false">
              <v:textbox inset="0,0,0,0">
                <w:txbxContent>
                  <w:p>
                    <w:pPr>
                      <w:spacing w:line="360" w:lineRule="auto" w:before="0"/>
                      <w:ind w:left="0" w:right="2" w:firstLine="0"/>
                      <w:jc w:val="left"/>
                      <w:rPr>
                        <w:sz w:val="24"/>
                      </w:rPr>
                    </w:pPr>
                    <w:r>
                      <w:rPr>
                        <w:sz w:val="24"/>
                      </w:rPr>
                      <w:t>The engagement letter with Grau &amp; Associates to perform the audit for Fiscal Year ending September 30, 2023 was</w:t>
                    </w:r>
                  </w:p>
                  <w:p>
                    <w:pPr>
                      <w:spacing w:before="0"/>
                      <w:ind w:left="0" w:right="0" w:firstLine="0"/>
                      <w:jc w:val="left"/>
                      <w:rPr>
                        <w:sz w:val="24"/>
                      </w:rPr>
                    </w:pPr>
                    <w:r>
                      <w:rPr>
                        <w:sz w:val="24"/>
                      </w:rPr>
                      <w:t>approved</w:t>
                    </w:r>
                  </w:p>
                </w:txbxContent>
              </v:textbox>
              <w10:wrap type="none"/>
            </v:shape>
            <v:shape style="position:absolute;left:122;top:1467;width:1035;height:269" type="#_x0000_t202" filled="false" stroked="false">
              <v:textbox inset="0,0,0,0">
                <w:txbxContent>
                  <w:p>
                    <w:pPr>
                      <w:spacing w:line="268" w:lineRule="exact" w:before="0"/>
                      <w:ind w:left="0" w:right="0" w:firstLine="0"/>
                      <w:jc w:val="left"/>
                      <w:rPr>
                        <w:sz w:val="24"/>
                      </w:rPr>
                    </w:pPr>
                    <w:r>
                      <w:rPr>
                        <w:sz w:val="24"/>
                      </w:rPr>
                      <w:t>RESULT:</w:t>
                    </w:r>
                  </w:p>
                </w:txbxContent>
              </v:textbox>
              <w10:wrap type="none"/>
            </v:shape>
            <v:shape style="position:absolute;left:3002;top:99;width:5879;height:1099" type="#_x0000_t202" filled="false" stroked="false">
              <v:textbox inset="0,0,0,0">
                <w:txbxContent>
                  <w:p>
                    <w:pPr>
                      <w:spacing w:line="360" w:lineRule="auto" w:before="0"/>
                      <w:ind w:left="0" w:right="2" w:firstLine="0"/>
                      <w:jc w:val="left"/>
                      <w:rPr>
                        <w:sz w:val="24"/>
                      </w:rPr>
                    </w:pPr>
                    <w:r>
                      <w:rPr>
                        <w:sz w:val="24"/>
                      </w:rPr>
                      <w:t>Approve Engagement Letter with Grau &amp; Associates to perform the audit for Fiscal Year ending September 30,</w:t>
                    </w:r>
                  </w:p>
                  <w:p>
                    <w:pPr>
                      <w:spacing w:before="0"/>
                      <w:ind w:left="0" w:right="0" w:firstLine="0"/>
                      <w:jc w:val="left"/>
                      <w:rPr>
                        <w:sz w:val="24"/>
                      </w:rPr>
                    </w:pPr>
                    <w:r>
                      <w:rPr>
                        <w:sz w:val="24"/>
                      </w:rPr>
                      <w:t>2023</w:t>
                    </w:r>
                  </w:p>
                </w:txbxContent>
              </v:textbox>
              <w10:wrap type="none"/>
            </v:shape>
            <v:shape style="position:absolute;left:122;top:99;width:994;height:269" type="#_x0000_t202" filled="false" stroked="false">
              <v:textbox inset="0,0,0,0">
                <w:txbxContent>
                  <w:p>
                    <w:pPr>
                      <w:spacing w:line="268" w:lineRule="exact" w:before="0"/>
                      <w:ind w:left="0" w:right="0" w:firstLine="0"/>
                      <w:jc w:val="left"/>
                      <w:rPr>
                        <w:sz w:val="24"/>
                      </w:rPr>
                    </w:pPr>
                    <w:r>
                      <w:rPr>
                        <w:sz w:val="24"/>
                      </w:rPr>
                      <w:t>ACTION:</w:t>
                    </w:r>
                  </w:p>
                </w:txbxContent>
              </v:textbox>
              <w10:wrap type="none"/>
            </v:shape>
          </v:group>
        </w:pict>
      </w:r>
      <w:r>
        <w:rPr>
          <w:rFonts w:ascii="Calibri"/>
          <w:sz w:val="20"/>
        </w:rPr>
      </w:r>
    </w:p>
    <w:p>
      <w:pPr>
        <w:pStyle w:val="BodyText"/>
        <w:rPr>
          <w:rFonts w:ascii="Calibri"/>
          <w:b/>
          <w:sz w:val="20"/>
        </w:rPr>
      </w:pPr>
    </w:p>
    <w:p>
      <w:pPr>
        <w:pStyle w:val="ListParagraph"/>
        <w:numPr>
          <w:ilvl w:val="0"/>
          <w:numId w:val="3"/>
        </w:numPr>
        <w:tabs>
          <w:tab w:pos="1555" w:val="left" w:leader="none"/>
          <w:tab w:pos="1556" w:val="left" w:leader="none"/>
        </w:tabs>
        <w:spacing w:line="242" w:lineRule="auto" w:before="217" w:after="0"/>
        <w:ind w:left="1555" w:right="882" w:hanging="720"/>
        <w:jc w:val="left"/>
        <w:rPr>
          <w:b/>
          <w:sz w:val="28"/>
        </w:rPr>
      </w:pPr>
      <w:bookmarkStart w:name="3) Amended and Restated Landscape Agreem" w:id="32"/>
      <w:bookmarkEnd w:id="32"/>
      <w:r>
        <w:rPr/>
      </w:r>
      <w:bookmarkStart w:name="3) Amended and Restated Landscape Agreem" w:id="33"/>
      <w:bookmarkEnd w:id="33"/>
      <w:r>
        <w:rPr>
          <w:b/>
          <w:sz w:val="28"/>
        </w:rPr>
        <w:t>A</w:t>
      </w:r>
      <w:r>
        <w:rPr>
          <w:b/>
          <w:sz w:val="28"/>
        </w:rPr>
        <w:t>mended and Restated Landscape Agreement with Shinto Landscaping, LLC – In</w:t>
      </w:r>
      <w:r>
        <w:rPr>
          <w:b/>
          <w:spacing w:val="-1"/>
          <w:sz w:val="28"/>
        </w:rPr>
        <w:t> </w:t>
      </w:r>
      <w:r>
        <w:rPr>
          <w:b/>
          <w:sz w:val="28"/>
        </w:rPr>
        <w:t>Progress</w:t>
      </w:r>
    </w:p>
    <w:p>
      <w:pPr>
        <w:pStyle w:val="ListParagraph"/>
        <w:numPr>
          <w:ilvl w:val="1"/>
          <w:numId w:val="3"/>
        </w:numPr>
        <w:tabs>
          <w:tab w:pos="2275" w:val="left" w:leader="none"/>
          <w:tab w:pos="2276" w:val="left" w:leader="none"/>
        </w:tabs>
        <w:spacing w:line="317" w:lineRule="exact" w:before="0" w:after="0"/>
        <w:ind w:left="2275" w:right="0" w:hanging="720"/>
        <w:jc w:val="left"/>
        <w:rPr>
          <w:b/>
          <w:sz w:val="28"/>
        </w:rPr>
      </w:pPr>
      <w:r>
        <w:rPr>
          <w:b/>
          <w:sz w:val="28"/>
        </w:rPr>
        <w:t>Porter Service Duties to Amend Shinto</w:t>
      </w:r>
      <w:r>
        <w:rPr>
          <w:b/>
          <w:spacing w:val="-7"/>
          <w:sz w:val="28"/>
        </w:rPr>
        <w:t> </w:t>
      </w:r>
      <w:r>
        <w:rPr>
          <w:b/>
          <w:sz w:val="28"/>
        </w:rPr>
        <w:t>Agreement</w:t>
      </w:r>
    </w:p>
    <w:p>
      <w:pPr>
        <w:pStyle w:val="ListParagraph"/>
        <w:numPr>
          <w:ilvl w:val="2"/>
          <w:numId w:val="3"/>
        </w:numPr>
        <w:tabs>
          <w:tab w:pos="2589" w:val="left" w:leader="none"/>
        </w:tabs>
        <w:spacing w:line="322" w:lineRule="exact" w:before="2" w:after="0"/>
        <w:ind w:left="2588" w:right="0" w:hanging="314"/>
        <w:jc w:val="left"/>
        <w:rPr>
          <w:b/>
          <w:sz w:val="28"/>
        </w:rPr>
      </w:pPr>
      <w:r>
        <w:rPr>
          <w:b/>
          <w:sz w:val="28"/>
        </w:rPr>
        <w:t>Current Porter Service</w:t>
      </w:r>
      <w:r>
        <w:rPr>
          <w:b/>
          <w:spacing w:val="-4"/>
          <w:sz w:val="28"/>
        </w:rPr>
        <w:t> </w:t>
      </w:r>
      <w:r>
        <w:rPr>
          <w:b/>
          <w:sz w:val="28"/>
        </w:rPr>
        <w:t>Duties</w:t>
      </w:r>
    </w:p>
    <w:p>
      <w:pPr>
        <w:pStyle w:val="ListParagraph"/>
        <w:numPr>
          <w:ilvl w:val="2"/>
          <w:numId w:val="3"/>
        </w:numPr>
        <w:tabs>
          <w:tab w:pos="2591" w:val="left" w:leader="none"/>
        </w:tabs>
        <w:spacing w:line="322" w:lineRule="exact" w:before="0" w:after="0"/>
        <w:ind w:left="2590" w:right="0" w:hanging="316"/>
        <w:jc w:val="left"/>
        <w:rPr>
          <w:b/>
          <w:sz w:val="28"/>
        </w:rPr>
      </w:pPr>
      <w:r>
        <w:rPr>
          <w:b/>
          <w:sz w:val="28"/>
        </w:rPr>
        <w:t>Additional Maintenance</w:t>
      </w:r>
      <w:r>
        <w:rPr>
          <w:b/>
          <w:spacing w:val="-3"/>
          <w:sz w:val="28"/>
        </w:rPr>
        <w:t> </w:t>
      </w:r>
      <w:r>
        <w:rPr>
          <w:b/>
          <w:sz w:val="28"/>
        </w:rPr>
        <w:t>Duties</w:t>
      </w:r>
    </w:p>
    <w:p>
      <w:pPr>
        <w:pStyle w:val="ListParagraph"/>
        <w:numPr>
          <w:ilvl w:val="2"/>
          <w:numId w:val="3"/>
        </w:numPr>
        <w:tabs>
          <w:tab w:pos="2588" w:val="left" w:leader="none"/>
        </w:tabs>
        <w:spacing w:line="319" w:lineRule="exact" w:before="2" w:after="0"/>
        <w:ind w:left="2587" w:right="0" w:hanging="313"/>
        <w:jc w:val="left"/>
        <w:rPr>
          <w:b/>
          <w:sz w:val="28"/>
        </w:rPr>
      </w:pPr>
      <w:r>
        <w:rPr>
          <w:b/>
          <w:sz w:val="28"/>
        </w:rPr>
        <w:t>IGM/Shinto – Landscaping</w:t>
      </w:r>
      <w:r>
        <w:rPr>
          <w:b/>
          <w:spacing w:val="-2"/>
          <w:sz w:val="28"/>
        </w:rPr>
        <w:t> </w:t>
      </w:r>
      <w:r>
        <w:rPr>
          <w:b/>
          <w:sz w:val="28"/>
        </w:rPr>
        <w:t>Schedule</w:t>
      </w:r>
    </w:p>
    <w:p>
      <w:pPr>
        <w:pStyle w:val="BodyText"/>
        <w:spacing w:line="360" w:lineRule="auto"/>
        <w:ind w:left="116" w:firstLine="720"/>
      </w:pPr>
      <w:r>
        <w:rPr/>
        <w:t>Mr. Spavento asked (Tape Time: 2:48:11) if there were any Supervisor’s comments relating to this item.</w:t>
      </w:r>
    </w:p>
    <w:p>
      <w:pPr>
        <w:spacing w:line="360" w:lineRule="auto" w:before="2"/>
        <w:ind w:left="116" w:right="512" w:firstLine="720"/>
        <w:jc w:val="left"/>
        <w:rPr>
          <w:i/>
          <w:sz w:val="24"/>
        </w:rPr>
      </w:pPr>
      <w:r>
        <w:rPr>
          <w:i/>
          <w:sz w:val="24"/>
        </w:rPr>
        <w:t>At this point (Tape Time: 2:48:33) a discussion was held among the Board </w:t>
      </w:r>
      <w:r>
        <w:rPr>
          <w:i/>
          <w:sz w:val="24"/>
        </w:rPr>
        <w:t>members and staff relating to the porter service duties, additional maintenance duties, and the landscaping schedule.</w:t>
      </w:r>
    </w:p>
    <w:p>
      <w:pPr>
        <w:pStyle w:val="BodyText"/>
        <w:spacing w:before="11"/>
        <w:rPr>
          <w:i/>
          <w:sz w:val="32"/>
        </w:rPr>
      </w:pPr>
    </w:p>
    <w:p>
      <w:pPr>
        <w:pStyle w:val="Heading3"/>
        <w:numPr>
          <w:ilvl w:val="0"/>
          <w:numId w:val="3"/>
        </w:numPr>
        <w:tabs>
          <w:tab w:pos="1555" w:val="left" w:leader="none"/>
          <w:tab w:pos="1556" w:val="left" w:leader="none"/>
        </w:tabs>
        <w:spacing w:line="240" w:lineRule="auto" w:before="0" w:after="0"/>
        <w:ind w:left="1555" w:right="587" w:hanging="720"/>
        <w:jc w:val="left"/>
      </w:pPr>
      <w:bookmarkStart w:name="4) Consideration and Approval of Resolut" w:id="34"/>
      <w:bookmarkEnd w:id="34"/>
      <w:r>
        <w:rPr>
          <w:b w:val="0"/>
        </w:rPr>
      </w:r>
      <w:bookmarkStart w:name="4) Consideration and Approval of Resolut" w:id="35"/>
      <w:bookmarkEnd w:id="35"/>
      <w:r>
        <w:rPr/>
        <w:t>C</w:t>
      </w:r>
      <w:r>
        <w:rPr/>
        <w:t>onsideration and Approval of Resolution 2024-02 Declaring Surplus Property and Authorizing the District to Dispose of Said</w:t>
      </w:r>
      <w:r>
        <w:rPr>
          <w:spacing w:val="1"/>
        </w:rPr>
        <w:t> </w:t>
      </w:r>
      <w:r>
        <w:rPr/>
        <w:t>Property</w:t>
      </w:r>
    </w:p>
    <w:p>
      <w:pPr>
        <w:pStyle w:val="BodyText"/>
        <w:spacing w:line="362" w:lineRule="auto"/>
        <w:ind w:left="115" w:right="521" w:firstLine="720"/>
      </w:pPr>
      <w:r>
        <w:rPr/>
        <w:t>Mr. Spavento asked (Tape Time: 2:57:50) for a motion to approve resolution 2024- 02 declaring the old Envera equipment that was not needed once the system was upgraded as surplus property.</w:t>
      </w:r>
    </w:p>
    <w:p>
      <w:pPr>
        <w:pStyle w:val="BodyText"/>
        <w:rPr>
          <w:sz w:val="20"/>
        </w:rPr>
      </w:pPr>
    </w:p>
    <w:p>
      <w:pPr>
        <w:pStyle w:val="BodyText"/>
        <w:spacing w:before="8"/>
        <w:rPr>
          <w:sz w:val="16"/>
        </w:rPr>
      </w:pPr>
    </w:p>
    <w:p>
      <w:pPr>
        <w:pStyle w:val="BodyText"/>
        <w:ind w:left="-8"/>
        <w:rPr>
          <w:sz w:val="20"/>
        </w:rPr>
      </w:pPr>
      <w:r>
        <w:rPr>
          <w:sz w:val="20"/>
        </w:rPr>
        <w:pict>
          <v:group style="width:477.4pt;height:52.35pt;mso-position-horizontal-relative:char;mso-position-vertical-relative:line" coordorigin="0,0" coordsize="9548,1047">
            <v:line style="position:absolute" from="14,7" to="9518,7" stroked="true" strokeweight=".72pt" strokecolor="#0000ff">
              <v:stroke dashstyle="solid"/>
            </v:line>
            <v:line style="position:absolute" from="9540,14" to="9540,509" stroked="true" strokeweight=".72pt" strokecolor="#000000">
              <v:stroke dashstyle="solid"/>
            </v:line>
            <v:line style="position:absolute" from="9526,0" to="9526,509" stroked="true" strokeweight=".72pt" strokecolor="#0000ff">
              <v:stroke dashstyle="solid"/>
            </v:line>
            <v:line style="position:absolute" from="7,0" to="7,1046" stroked="true" strokeweight=".72pt" strokecolor="#0000ff">
              <v:stroke dashstyle="solid"/>
            </v:line>
            <v:line style="position:absolute" from="9540,509" to="9540,1046" stroked="true" strokeweight=".72pt" strokecolor="#000000">
              <v:stroke dashstyle="solid"/>
            </v:line>
            <v:line style="position:absolute" from="9526,509" to="9526,1046" stroked="true" strokeweight=".72pt" strokecolor="#0000ff">
              <v:stroke dashstyle="solid"/>
            </v:line>
            <v:shape style="position:absolute;left:122;top:99;width:994;height:269" type="#_x0000_t202" filled="false" stroked="false">
              <v:textbox inset="0,0,0,0">
                <w:txbxContent>
                  <w:p>
                    <w:pPr>
                      <w:spacing w:line="268" w:lineRule="exact" w:before="0"/>
                      <w:ind w:left="0" w:right="0" w:firstLine="0"/>
                      <w:jc w:val="left"/>
                      <w:rPr>
                        <w:sz w:val="24"/>
                      </w:rPr>
                    </w:pPr>
                    <w:r>
                      <w:rPr>
                        <w:sz w:val="24"/>
                      </w:rPr>
                      <w:t>ACTION:</w:t>
                    </w:r>
                  </w:p>
                </w:txbxContent>
              </v:textbox>
              <w10:wrap type="none"/>
            </v:shape>
            <v:shape style="position:absolute;left:3002;top:99;width:6360;height:684" type="#_x0000_t202" filled="false" stroked="false">
              <v:textbox inset="0,0,0,0">
                <w:txbxContent>
                  <w:p>
                    <w:pPr>
                      <w:spacing w:line="268" w:lineRule="exact" w:before="0"/>
                      <w:ind w:left="0" w:right="0" w:firstLine="0"/>
                      <w:jc w:val="left"/>
                      <w:rPr>
                        <w:sz w:val="24"/>
                      </w:rPr>
                    </w:pPr>
                    <w:r>
                      <w:rPr>
                        <w:sz w:val="24"/>
                      </w:rPr>
                      <w:t>Approve Resolution 2024-02 declaring surplus property and</w:t>
                    </w:r>
                  </w:p>
                  <w:p>
                    <w:pPr>
                      <w:spacing w:before="139"/>
                      <w:ind w:left="0" w:right="0" w:firstLine="0"/>
                      <w:jc w:val="left"/>
                      <w:rPr>
                        <w:sz w:val="24"/>
                      </w:rPr>
                    </w:pPr>
                    <w:r>
                      <w:rPr>
                        <w:sz w:val="24"/>
                      </w:rPr>
                      <w:t>authorizing the District to dispose of said property</w:t>
                    </w:r>
                  </w:p>
                </w:txbxContent>
              </v:textbox>
              <w10:wrap type="none"/>
            </v:shape>
          </v:group>
        </w:pict>
      </w:r>
      <w:r>
        <w:rPr>
          <w:sz w:val="20"/>
        </w:rPr>
      </w:r>
    </w:p>
    <w:p>
      <w:pPr>
        <w:spacing w:after="0"/>
        <w:rPr>
          <w:sz w:val="20"/>
        </w:rPr>
        <w:sectPr>
          <w:pgSz w:w="12240" w:h="15840"/>
          <w:pgMar w:header="182" w:footer="911" w:top="680" w:bottom="1100" w:left="1180" w:right="840"/>
        </w:sectPr>
      </w:pPr>
    </w:p>
    <w:p>
      <w:pPr>
        <w:tabs>
          <w:tab w:pos="7872" w:val="left" w:leader="none"/>
        </w:tabs>
        <w:spacing w:before="41"/>
        <w:ind w:left="115" w:right="0" w:firstLine="0"/>
        <w:jc w:val="left"/>
        <w:rPr>
          <w:rFonts w:ascii="Calibri"/>
          <w:b/>
          <w:sz w:val="24"/>
        </w:rPr>
      </w:pPr>
      <w:r>
        <w:rPr/>
        <w:drawing>
          <wp:anchor distT="0" distB="0" distL="0" distR="0" allowOverlap="1" layoutInCell="1" locked="0" behindDoc="1" simplePos="0" relativeHeight="250780672">
            <wp:simplePos x="0" y="0"/>
            <wp:positionH relativeFrom="page">
              <wp:posOffset>3961891</wp:posOffset>
            </wp:positionH>
            <wp:positionV relativeFrom="page">
              <wp:posOffset>7718521</wp:posOffset>
            </wp:positionV>
            <wp:extent cx="1301114" cy="445769"/>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1301114" cy="445769"/>
                    </a:xfrm>
                    <a:prstGeom prst="rect">
                      <a:avLst/>
                    </a:prstGeom>
                  </pic:spPr>
                </pic:pic>
              </a:graphicData>
            </a:graphic>
          </wp:anchor>
        </w:drawing>
      </w:r>
      <w:r>
        <w:rPr/>
        <w:drawing>
          <wp:anchor distT="0" distB="0" distL="0" distR="0" allowOverlap="1" layoutInCell="1" locked="0" behindDoc="1" simplePos="0" relativeHeight="250781696">
            <wp:simplePos x="0" y="0"/>
            <wp:positionH relativeFrom="page">
              <wp:posOffset>840739</wp:posOffset>
            </wp:positionH>
            <wp:positionV relativeFrom="page">
              <wp:posOffset>7742905</wp:posOffset>
            </wp:positionV>
            <wp:extent cx="893445" cy="44576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9" cstate="print"/>
                    <a:stretch>
                      <a:fillRect/>
                    </a:stretch>
                  </pic:blipFill>
                  <pic:spPr>
                    <a:xfrm>
                      <a:off x="0" y="0"/>
                      <a:ext cx="893445" cy="445769"/>
                    </a:xfrm>
                    <a:prstGeom prst="rect">
                      <a:avLst/>
                    </a:prstGeom>
                  </pic:spPr>
                </pic:pic>
              </a:graphicData>
            </a:graphic>
          </wp:anchor>
        </w:drawing>
      </w:r>
      <w:r>
        <w:rPr>
          <w:rFonts w:ascii="Calibri"/>
          <w:b/>
          <w:sz w:val="24"/>
        </w:rPr>
        <w:t>November 9, 2023</w:t>
        <w:tab/>
        <w:t>Coral Bay</w:t>
      </w:r>
      <w:r>
        <w:rPr>
          <w:rFonts w:ascii="Calibri"/>
          <w:b/>
          <w:spacing w:val="1"/>
          <w:sz w:val="24"/>
        </w:rPr>
        <w:t> </w:t>
      </w:r>
      <w:r>
        <w:rPr>
          <w:rFonts w:ascii="Calibri"/>
          <w:b/>
          <w:sz w:val="24"/>
        </w:rPr>
        <w:t>CDD</w:t>
      </w:r>
    </w:p>
    <w:p>
      <w:pPr>
        <w:pStyle w:val="BodyText"/>
        <w:spacing w:before="2"/>
        <w:rPr>
          <w:rFonts w:ascii="Calibri"/>
          <w:b/>
          <w:sz w:val="10"/>
        </w:rPr>
      </w:pPr>
    </w:p>
    <w:p>
      <w:pPr>
        <w:pStyle w:val="BodyText"/>
        <w:ind w:left="-8"/>
        <w:rPr>
          <w:rFonts w:ascii="Calibri"/>
          <w:sz w:val="20"/>
        </w:rPr>
      </w:pPr>
      <w:r>
        <w:rPr>
          <w:rFonts w:ascii="Calibri"/>
          <w:sz w:val="20"/>
        </w:rPr>
        <w:pict>
          <v:group style="width:477.4pt;height:172pt;mso-position-horizontal-relative:char;mso-position-vertical-relative:line" coordorigin="0,0" coordsize="9548,3440">
            <v:line style="position:absolute" from="7,0" to="7,415" stroked="true" strokeweight=".72pt" strokecolor="#0000ff">
              <v:stroke dashstyle="solid"/>
            </v:line>
            <v:line style="position:absolute" from="7,415" to="7,833" stroked="true" strokeweight=".72pt" strokecolor="#0000ff">
              <v:stroke dashstyle="solid"/>
            </v:line>
            <v:line style="position:absolute" from="7,833" to="7,1368" stroked="true" strokeweight=".72pt" strokecolor="#0000ff">
              <v:stroke dashstyle="solid"/>
            </v:line>
            <v:line style="position:absolute" from="7,1368" to="7,1903" stroked="true" strokeweight=".72pt" strokecolor="#0000ff">
              <v:stroke dashstyle="solid"/>
            </v:line>
            <v:line style="position:absolute" from="7,1903" to="7,2441" stroked="true" strokeweight=".72pt" strokecolor="#0000ff">
              <v:stroke dashstyle="solid"/>
            </v:line>
            <v:line style="position:absolute" from="7,2441" to="7,2976" stroked="true" strokeweight=".72pt" strokecolor="#0000ff">
              <v:stroke dashstyle="solid"/>
            </v:line>
            <v:line style="position:absolute" from="14,3432" to="9518,3432" stroked="true" strokeweight=".72pt" strokecolor="#000000">
              <v:stroke dashstyle="solid"/>
            </v:line>
            <v:line style="position:absolute" from="14,3418" to="9518,3418" stroked="true" strokeweight=".72pt" strokecolor="#0000ff">
              <v:stroke dashstyle="solid"/>
            </v:line>
            <v:rect style="position:absolute;left:9518;top:3424;width:29;height:15" filled="true" fillcolor="#000000" stroked="false">
              <v:fill type="solid"/>
            </v:rect>
            <v:line style="position:absolute" from="7,2976" to="7,3425" stroked="true" strokeweight=".72pt" strokecolor="#0000ff">
              <v:stroke dashstyle="solid"/>
            </v:line>
            <v:line style="position:absolute" from="9540,0" to="9540,415" stroked="true" strokeweight=".72pt" strokecolor="#000000">
              <v:stroke dashstyle="solid"/>
            </v:line>
            <v:line style="position:absolute" from="9526,0" to="9526,415" stroked="true" strokeweight=".72pt" strokecolor="#0000ff">
              <v:stroke dashstyle="solid"/>
            </v:line>
            <v:line style="position:absolute" from="9540,415" to="9540,833" stroked="true" strokeweight=".72pt" strokecolor="#000000">
              <v:stroke dashstyle="solid"/>
            </v:line>
            <v:line style="position:absolute" from="9526,415" to="9526,833" stroked="true" strokeweight=".72pt" strokecolor="#0000ff">
              <v:stroke dashstyle="solid"/>
            </v:line>
            <v:line style="position:absolute" from="9540,833" to="9540,1368" stroked="true" strokeweight=".72pt" strokecolor="#000000">
              <v:stroke dashstyle="solid"/>
            </v:line>
            <v:line style="position:absolute" from="9526,833" to="9526,1368" stroked="true" strokeweight=".72pt" strokecolor="#0000ff">
              <v:stroke dashstyle="solid"/>
            </v:line>
            <v:line style="position:absolute" from="9540,1368" to="9540,1903" stroked="true" strokeweight=".72pt" strokecolor="#000000">
              <v:stroke dashstyle="solid"/>
            </v:line>
            <v:line style="position:absolute" from="9526,1368" to="9526,1903" stroked="true" strokeweight=".72pt" strokecolor="#0000ff">
              <v:stroke dashstyle="solid"/>
            </v:line>
            <v:line style="position:absolute" from="9540,1903" to="9540,2441" stroked="true" strokeweight=".72pt" strokecolor="#000000">
              <v:stroke dashstyle="solid"/>
            </v:line>
            <v:line style="position:absolute" from="9526,1903" to="9526,2441" stroked="true" strokeweight=".72pt" strokecolor="#0000ff">
              <v:stroke dashstyle="solid"/>
            </v:line>
            <v:line style="position:absolute" from="9540,2441" to="9540,2976" stroked="true" strokeweight=".72pt" strokecolor="#000000">
              <v:stroke dashstyle="solid"/>
            </v:line>
            <v:line style="position:absolute" from="9526,2441" to="9526,2976" stroked="true" strokeweight=".72pt" strokecolor="#0000ff">
              <v:stroke dashstyle="solid"/>
            </v:line>
            <v:line style="position:absolute" from="9540,2976" to="9540,3439" stroked="true" strokeweight=".72pt" strokecolor="#000000">
              <v:stroke dashstyle="solid"/>
            </v:line>
            <v:line style="position:absolute" from="9526,2976" to="9526,3425" stroked="true" strokeweight=".72pt" strokecolor="#0000ff">
              <v:stroke dashstyle="solid"/>
            </v:line>
            <v:shape style="position:absolute;left:122;top:5;width:1035;height:269" type="#_x0000_t202" filled="false" stroked="false">
              <v:textbox inset="0,0,0,0">
                <w:txbxContent>
                  <w:p>
                    <w:pPr>
                      <w:spacing w:line="268" w:lineRule="exact" w:before="0"/>
                      <w:ind w:left="0" w:right="0" w:firstLine="0"/>
                      <w:jc w:val="left"/>
                      <w:rPr>
                        <w:sz w:val="24"/>
                      </w:rPr>
                    </w:pPr>
                    <w:r>
                      <w:rPr>
                        <w:sz w:val="24"/>
                      </w:rPr>
                      <w:t>RESULT:</w:t>
                    </w:r>
                  </w:p>
                </w:txbxContent>
              </v:textbox>
              <w10:wrap type="none"/>
            </v:shape>
            <v:shape style="position:absolute;left:3002;top:5;width:5771;height:1101" type="#_x0000_t202" filled="false" stroked="false">
              <v:textbox inset="0,0,0,0">
                <w:txbxContent>
                  <w:p>
                    <w:pPr>
                      <w:spacing w:line="360" w:lineRule="auto" w:before="0"/>
                      <w:ind w:left="0" w:right="1" w:firstLine="0"/>
                      <w:jc w:val="left"/>
                      <w:rPr>
                        <w:sz w:val="24"/>
                      </w:rPr>
                    </w:pPr>
                    <w:r>
                      <w:rPr>
                        <w:sz w:val="24"/>
                      </w:rPr>
                      <w:t>Resolution 2024-02 declaring surplus property and authorizing the District to dispose of said property was</w:t>
                    </w:r>
                  </w:p>
                  <w:p>
                    <w:pPr>
                      <w:spacing w:before="0"/>
                      <w:ind w:left="0" w:right="0" w:firstLine="0"/>
                      <w:jc w:val="left"/>
                      <w:rPr>
                        <w:sz w:val="24"/>
                      </w:rPr>
                    </w:pPr>
                    <w:r>
                      <w:rPr>
                        <w:sz w:val="24"/>
                      </w:rPr>
                      <w:t>approved</w:t>
                    </w:r>
                  </w:p>
                </w:txbxContent>
              </v:textbox>
              <w10:wrap type="none"/>
            </v:shape>
            <v:shape style="position:absolute;left:122;top:1373;width:968;height:269" type="#_x0000_t202" filled="false" stroked="false">
              <v:textbox inset="0,0,0,0">
                <w:txbxContent>
                  <w:p>
                    <w:pPr>
                      <w:spacing w:line="268" w:lineRule="exact" w:before="0"/>
                      <w:ind w:left="0" w:right="0" w:firstLine="0"/>
                      <w:jc w:val="left"/>
                      <w:rPr>
                        <w:sz w:val="24"/>
                      </w:rPr>
                    </w:pPr>
                    <w:r>
                      <w:rPr>
                        <w:sz w:val="24"/>
                      </w:rPr>
                      <w:t>MOVER:</w:t>
                    </w:r>
                  </w:p>
                </w:txbxContent>
              </v:textbox>
              <w10:wrap type="none"/>
            </v:shape>
            <v:shape style="position:absolute;left:3002;top:1373;width:1022;height:269" type="#_x0000_t202" filled="false" stroked="false">
              <v:textbox inset="0,0,0,0">
                <w:txbxContent>
                  <w:p>
                    <w:pPr>
                      <w:spacing w:line="268" w:lineRule="exact" w:before="0"/>
                      <w:ind w:left="0" w:right="0" w:firstLine="0"/>
                      <w:jc w:val="left"/>
                      <w:rPr>
                        <w:sz w:val="24"/>
                      </w:rPr>
                    </w:pPr>
                    <w:r>
                      <w:rPr>
                        <w:sz w:val="24"/>
                      </w:rPr>
                      <w:t>John Hall</w:t>
                    </w:r>
                  </w:p>
                </w:txbxContent>
              </v:textbox>
              <w10:wrap type="none"/>
            </v:shape>
            <v:shape style="position:absolute;left:122;top:1909;width:1447;height:269" type="#_x0000_t202" filled="false" stroked="false">
              <v:textbox inset="0,0,0,0">
                <w:txbxContent>
                  <w:p>
                    <w:pPr>
                      <w:spacing w:line="268" w:lineRule="exact" w:before="0"/>
                      <w:ind w:left="0" w:right="0" w:firstLine="0"/>
                      <w:jc w:val="left"/>
                      <w:rPr>
                        <w:sz w:val="24"/>
                      </w:rPr>
                    </w:pPr>
                    <w:r>
                      <w:rPr>
                        <w:sz w:val="24"/>
                      </w:rPr>
                      <w:t>SECONDER:</w:t>
                    </w:r>
                  </w:p>
                </w:txbxContent>
              </v:textbox>
              <w10:wrap type="none"/>
            </v:shape>
            <v:shape style="position:absolute;left:3002;top:1909;width:1264;height:269" type="#_x0000_t202" filled="false" stroked="false">
              <v:textbox inset="0,0,0,0">
                <w:txbxContent>
                  <w:p>
                    <w:pPr>
                      <w:spacing w:line="268" w:lineRule="exact" w:before="0"/>
                      <w:ind w:left="0" w:right="0" w:firstLine="0"/>
                      <w:jc w:val="left"/>
                      <w:rPr>
                        <w:sz w:val="24"/>
                      </w:rPr>
                    </w:pPr>
                    <w:r>
                      <w:rPr>
                        <w:sz w:val="24"/>
                      </w:rPr>
                      <w:t>Tina Hagen</w:t>
                    </w:r>
                  </w:p>
                </w:txbxContent>
              </v:textbox>
              <w10:wrap type="none"/>
            </v:shape>
            <v:shape style="position:absolute;left:122;top:2446;width:731;height:269" type="#_x0000_t202" filled="false" stroked="false">
              <v:textbox inset="0,0,0,0">
                <w:txbxContent>
                  <w:p>
                    <w:pPr>
                      <w:spacing w:line="268" w:lineRule="exact" w:before="0"/>
                      <w:ind w:left="0" w:right="0" w:firstLine="0"/>
                      <w:jc w:val="left"/>
                      <w:rPr>
                        <w:sz w:val="24"/>
                      </w:rPr>
                    </w:pPr>
                    <w:r>
                      <w:rPr>
                        <w:sz w:val="24"/>
                      </w:rPr>
                      <w:t>AYES:</w:t>
                    </w:r>
                  </w:p>
                </w:txbxContent>
              </v:textbox>
              <w10:wrap type="none"/>
            </v:shape>
            <v:shape style="position:absolute;left:3069;top:2446;width:1142;height:269" type="#_x0000_t202" filled="false" stroked="false">
              <v:textbox inset="0,0,0,0">
                <w:txbxContent>
                  <w:p>
                    <w:pPr>
                      <w:spacing w:line="268" w:lineRule="exact" w:before="0"/>
                      <w:ind w:left="0" w:right="0" w:firstLine="0"/>
                      <w:jc w:val="left"/>
                      <w:rPr>
                        <w:sz w:val="24"/>
                      </w:rPr>
                    </w:pPr>
                    <w:r>
                      <w:rPr>
                        <w:sz w:val="24"/>
                      </w:rPr>
                      <w:t>All in favor</w:t>
                    </w:r>
                  </w:p>
                </w:txbxContent>
              </v:textbox>
              <w10:wrap type="none"/>
            </v:shape>
            <v:shape style="position:absolute;left:122;top:2981;width:2092;height:269" type="#_x0000_t202" filled="false" stroked="false">
              <v:textbox inset="0,0,0,0">
                <w:txbxContent>
                  <w:p>
                    <w:pPr>
                      <w:spacing w:line="268" w:lineRule="exact" w:before="0"/>
                      <w:ind w:left="0" w:right="0" w:firstLine="0"/>
                      <w:jc w:val="left"/>
                      <w:rPr>
                        <w:sz w:val="24"/>
                      </w:rPr>
                    </w:pPr>
                    <w:r>
                      <w:rPr>
                        <w:sz w:val="24"/>
                      </w:rPr>
                      <w:t>Tape time:</w:t>
                    </w:r>
                    <w:r>
                      <w:rPr>
                        <w:spacing w:val="60"/>
                        <w:sz w:val="24"/>
                      </w:rPr>
                      <w:t> </w:t>
                    </w:r>
                    <w:r>
                      <w:rPr>
                        <w:sz w:val="24"/>
                      </w:rPr>
                      <w:t>2:58:30</w:t>
                    </w:r>
                  </w:p>
                </w:txbxContent>
              </v:textbox>
              <w10:wrap type="none"/>
            </v:shape>
          </v:group>
        </w:pict>
      </w:r>
      <w:r>
        <w:rPr>
          <w:rFonts w:ascii="Calibri"/>
          <w:sz w:val="20"/>
        </w:rPr>
      </w:r>
    </w:p>
    <w:p>
      <w:pPr>
        <w:pStyle w:val="BodyText"/>
        <w:rPr>
          <w:rFonts w:ascii="Calibri"/>
          <w:b/>
          <w:sz w:val="20"/>
        </w:rPr>
      </w:pPr>
    </w:p>
    <w:p>
      <w:pPr>
        <w:pStyle w:val="ListParagraph"/>
        <w:numPr>
          <w:ilvl w:val="2"/>
          <w:numId w:val="3"/>
        </w:numPr>
        <w:tabs>
          <w:tab w:pos="835" w:val="left" w:leader="none"/>
          <w:tab w:pos="836" w:val="left" w:leader="none"/>
        </w:tabs>
        <w:spacing w:line="456" w:lineRule="exact" w:before="264" w:after="0"/>
        <w:ind w:left="835" w:right="0" w:hanging="721"/>
        <w:jc w:val="left"/>
        <w:rPr>
          <w:b/>
          <w:sz w:val="40"/>
        </w:rPr>
      </w:pPr>
      <w:bookmarkStart w:name="4. Audience Comments/Supervisors Comment" w:id="36"/>
      <w:bookmarkEnd w:id="36"/>
      <w:r>
        <w:rPr/>
      </w:r>
      <w:bookmarkStart w:name="4. Audience Comments/Supervisors Comment" w:id="37"/>
      <w:bookmarkEnd w:id="37"/>
      <w:r>
        <w:rPr>
          <w:b/>
          <w:sz w:val="40"/>
        </w:rPr>
        <w:t>A</w:t>
      </w:r>
      <w:r>
        <w:rPr>
          <w:b/>
          <w:sz w:val="40"/>
        </w:rPr>
        <w:t>udience Comments/Supervisors</w:t>
      </w:r>
      <w:r>
        <w:rPr>
          <w:b/>
          <w:spacing w:val="-7"/>
          <w:sz w:val="40"/>
        </w:rPr>
        <w:t> </w:t>
      </w:r>
      <w:r>
        <w:rPr>
          <w:b/>
          <w:sz w:val="40"/>
        </w:rPr>
        <w:t>Comments</w:t>
      </w:r>
    </w:p>
    <w:p>
      <w:pPr>
        <w:pStyle w:val="BodyText"/>
        <w:spacing w:line="360" w:lineRule="auto"/>
        <w:ind w:left="115" w:right="453" w:firstLine="720"/>
      </w:pPr>
      <w:r>
        <w:rPr/>
        <w:t>Mr. Spavento stated this item was addressed at the beginning of the meeting. (Tape Time: 2:59:37)</w:t>
      </w:r>
    </w:p>
    <w:p>
      <w:pPr>
        <w:pStyle w:val="BodyText"/>
        <w:spacing w:before="10"/>
        <w:rPr>
          <w:sz w:val="31"/>
        </w:rPr>
      </w:pPr>
    </w:p>
    <w:p>
      <w:pPr>
        <w:pStyle w:val="Heading1"/>
        <w:numPr>
          <w:ilvl w:val="2"/>
          <w:numId w:val="3"/>
        </w:numPr>
        <w:tabs>
          <w:tab w:pos="835" w:val="left" w:leader="none"/>
          <w:tab w:pos="836" w:val="left" w:leader="none"/>
        </w:tabs>
        <w:spacing w:line="240" w:lineRule="auto" w:before="0" w:after="83"/>
        <w:ind w:left="835" w:right="0" w:hanging="721"/>
        <w:jc w:val="left"/>
      </w:pPr>
      <w:bookmarkStart w:name="5. Adjournment" w:id="38"/>
      <w:bookmarkEnd w:id="38"/>
      <w:r>
        <w:rPr>
          <w:b w:val="0"/>
        </w:rPr>
      </w:r>
      <w:bookmarkStart w:name="5. Adjournment" w:id="39"/>
      <w:bookmarkEnd w:id="39"/>
      <w:r>
        <w:rPr/>
        <w:t>Ad</w:t>
      </w:r>
      <w:r>
        <w:rPr/>
        <w:t>journment</w:t>
      </w:r>
    </w:p>
    <w:p>
      <w:pPr>
        <w:pStyle w:val="BodyText"/>
        <w:ind w:left="-8"/>
        <w:rPr>
          <w:sz w:val="20"/>
        </w:rPr>
      </w:pPr>
      <w:r>
        <w:rPr>
          <w:sz w:val="20"/>
        </w:rPr>
        <w:pict>
          <v:group style="width:477.4pt;height:161.9pt;mso-position-horizontal-relative:char;mso-position-vertical-relative:line" coordorigin="0,0" coordsize="9548,3238">
            <v:line style="position:absolute" from="14,7" to="9518,7" stroked="true" strokeweight=".72pt" strokecolor="#0000ff">
              <v:stroke dashstyle="solid"/>
            </v:line>
            <v:line style="position:absolute" from="9540,14" to="9540,629" stroked="true" strokeweight=".72pt" strokecolor="#000000">
              <v:stroke dashstyle="solid"/>
            </v:line>
            <v:line style="position:absolute" from="9526,0" to="9526,629" stroked="true" strokeweight=".72pt" strokecolor="#0000ff">
              <v:stroke dashstyle="solid"/>
            </v:line>
            <v:line style="position:absolute" from="9540,629" to="9540,1166" stroked="true" strokeweight=".72pt" strokecolor="#000000">
              <v:stroke dashstyle="solid"/>
            </v:line>
            <v:line style="position:absolute" from="9526,629" to="9526,1166" stroked="true" strokeweight=".72pt" strokecolor="#0000ff">
              <v:stroke dashstyle="solid"/>
            </v:line>
            <v:line style="position:absolute" from="9540,1166" to="9540,1702" stroked="true" strokeweight=".72pt" strokecolor="#000000">
              <v:stroke dashstyle="solid"/>
            </v:line>
            <v:line style="position:absolute" from="9526,1166" to="9526,1702" stroked="true" strokeweight=".72pt" strokecolor="#0000ff">
              <v:stroke dashstyle="solid"/>
            </v:line>
            <v:line style="position:absolute" from="9540,1702" to="9540,2237" stroked="true" strokeweight=".72pt" strokecolor="#000000">
              <v:stroke dashstyle="solid"/>
            </v:line>
            <v:line style="position:absolute" from="9526,1702" to="9526,2237" stroked="true" strokeweight=".72pt" strokecolor="#0000ff">
              <v:stroke dashstyle="solid"/>
            </v:line>
            <v:line style="position:absolute" from="9540,2237" to="9540,2774" stroked="true" strokeweight=".72pt" strokecolor="#000000">
              <v:stroke dashstyle="solid"/>
            </v:line>
            <v:line style="position:absolute" from="9526,2237" to="9526,2774" stroked="true" strokeweight=".72pt" strokecolor="#0000ff">
              <v:stroke dashstyle="solid"/>
            </v:line>
            <v:line style="position:absolute" from="14,3230" to="9518,3230" stroked="true" strokeweight=".72pt" strokecolor="#000000">
              <v:stroke dashstyle="solid"/>
            </v:line>
            <v:line style="position:absolute" from="14,3216" to="9518,3216" stroked="true" strokeweight=".72pt" strokecolor="#0000ff">
              <v:stroke dashstyle="solid"/>
            </v:line>
            <v:rect style="position:absolute;left:9518;top:3223;width:29;height:15" filled="true" fillcolor="#000000" stroked="false">
              <v:fill type="solid"/>
            </v:rect>
            <v:line style="position:absolute" from="7,0" to="7,3223" stroked="true" strokeweight=".72pt" strokecolor="#0000ff">
              <v:stroke dashstyle="solid"/>
            </v:line>
            <v:line style="position:absolute" from="9540,2774" to="9540,3238" stroked="true" strokeweight=".72pt" strokecolor="#000000">
              <v:stroke dashstyle="solid"/>
            </v:line>
            <v:line style="position:absolute" from="9526,2774" to="9526,3223" stroked="true" strokeweight=".72pt" strokecolor="#0000ff">
              <v:stroke dashstyle="solid"/>
            </v:line>
            <v:shape style="position:absolute;left:122;top:2780;width:2092;height:269" type="#_x0000_t202" filled="false" stroked="false">
              <v:textbox inset="0,0,0,0">
                <w:txbxContent>
                  <w:p>
                    <w:pPr>
                      <w:spacing w:line="268" w:lineRule="exact" w:before="0"/>
                      <w:ind w:left="0" w:right="0" w:firstLine="0"/>
                      <w:jc w:val="left"/>
                      <w:rPr>
                        <w:sz w:val="24"/>
                      </w:rPr>
                    </w:pPr>
                    <w:r>
                      <w:rPr>
                        <w:sz w:val="24"/>
                      </w:rPr>
                      <w:t>Tape time:</w:t>
                    </w:r>
                    <w:r>
                      <w:rPr>
                        <w:spacing w:val="60"/>
                        <w:sz w:val="24"/>
                      </w:rPr>
                      <w:t> </w:t>
                    </w:r>
                    <w:r>
                      <w:rPr>
                        <w:sz w:val="24"/>
                      </w:rPr>
                      <w:t>2:59:47</w:t>
                    </w:r>
                  </w:p>
                </w:txbxContent>
              </v:textbox>
              <w10:wrap type="none"/>
            </v:shape>
            <v:shape style="position:absolute;left:3002;top:2242;width:1144;height:269" type="#_x0000_t202" filled="false" stroked="false">
              <v:textbox inset="0,0,0,0">
                <w:txbxContent>
                  <w:p>
                    <w:pPr>
                      <w:spacing w:line="268" w:lineRule="exact" w:before="0"/>
                      <w:ind w:left="0" w:right="0" w:firstLine="0"/>
                      <w:jc w:val="left"/>
                      <w:rPr>
                        <w:sz w:val="24"/>
                      </w:rPr>
                    </w:pPr>
                    <w:r>
                      <w:rPr>
                        <w:sz w:val="24"/>
                      </w:rPr>
                      <w:t>All in favor</w:t>
                    </w:r>
                  </w:p>
                </w:txbxContent>
              </v:textbox>
              <w10:wrap type="none"/>
            </v:shape>
            <v:shape style="position:absolute;left:122;top:2242;width:731;height:269" type="#_x0000_t202" filled="false" stroked="false">
              <v:textbox inset="0,0,0,0">
                <w:txbxContent>
                  <w:p>
                    <w:pPr>
                      <w:spacing w:line="268" w:lineRule="exact" w:before="0"/>
                      <w:ind w:left="0" w:right="0" w:firstLine="0"/>
                      <w:jc w:val="left"/>
                      <w:rPr>
                        <w:sz w:val="24"/>
                      </w:rPr>
                    </w:pPr>
                    <w:r>
                      <w:rPr>
                        <w:sz w:val="24"/>
                      </w:rPr>
                      <w:t>AYES:</w:t>
                    </w:r>
                  </w:p>
                </w:txbxContent>
              </v:textbox>
              <w10:wrap type="none"/>
            </v:shape>
            <v:shape style="position:absolute;left:3002;top:1707;width:1022;height:269" type="#_x0000_t202" filled="false" stroked="false">
              <v:textbox inset="0,0,0,0">
                <w:txbxContent>
                  <w:p>
                    <w:pPr>
                      <w:spacing w:line="268" w:lineRule="exact" w:before="0"/>
                      <w:ind w:left="0" w:right="0" w:firstLine="0"/>
                      <w:jc w:val="left"/>
                      <w:rPr>
                        <w:sz w:val="24"/>
                      </w:rPr>
                    </w:pPr>
                    <w:r>
                      <w:rPr>
                        <w:sz w:val="24"/>
                      </w:rPr>
                      <w:t>John Hall</w:t>
                    </w:r>
                  </w:p>
                </w:txbxContent>
              </v:textbox>
              <w10:wrap type="none"/>
            </v:shape>
            <v:shape style="position:absolute;left:122;top:1707;width:1447;height:269" type="#_x0000_t202" filled="false" stroked="false">
              <v:textbox inset="0,0,0,0">
                <w:txbxContent>
                  <w:p>
                    <w:pPr>
                      <w:spacing w:line="268" w:lineRule="exact" w:before="0"/>
                      <w:ind w:left="0" w:right="0" w:firstLine="0"/>
                      <w:jc w:val="left"/>
                      <w:rPr>
                        <w:sz w:val="24"/>
                      </w:rPr>
                    </w:pPr>
                    <w:r>
                      <w:rPr>
                        <w:sz w:val="24"/>
                      </w:rPr>
                      <w:t>SECONDER:</w:t>
                    </w:r>
                  </w:p>
                </w:txbxContent>
              </v:textbox>
              <w10:wrap type="none"/>
            </v:shape>
            <v:shape style="position:absolute;left:3002;top:1172;width:1264;height:269" type="#_x0000_t202" filled="false" stroked="false">
              <v:textbox inset="0,0,0,0">
                <w:txbxContent>
                  <w:p>
                    <w:pPr>
                      <w:spacing w:line="268" w:lineRule="exact" w:before="0"/>
                      <w:ind w:left="0" w:right="0" w:firstLine="0"/>
                      <w:jc w:val="left"/>
                      <w:rPr>
                        <w:sz w:val="24"/>
                      </w:rPr>
                    </w:pPr>
                    <w:r>
                      <w:rPr>
                        <w:sz w:val="24"/>
                      </w:rPr>
                      <w:t>Tina Hagen</w:t>
                    </w:r>
                  </w:p>
                </w:txbxContent>
              </v:textbox>
              <w10:wrap type="none"/>
            </v:shape>
            <v:shape style="position:absolute;left:122;top:1172;width:968;height:269" type="#_x0000_t202" filled="false" stroked="false">
              <v:textbox inset="0,0,0,0">
                <w:txbxContent>
                  <w:p>
                    <w:pPr>
                      <w:spacing w:line="268" w:lineRule="exact" w:before="0"/>
                      <w:ind w:left="0" w:right="0" w:firstLine="0"/>
                      <w:jc w:val="left"/>
                      <w:rPr>
                        <w:sz w:val="24"/>
                      </w:rPr>
                    </w:pPr>
                    <w:r>
                      <w:rPr>
                        <w:sz w:val="24"/>
                      </w:rPr>
                      <w:t>MOVER:</w:t>
                    </w:r>
                  </w:p>
                </w:txbxContent>
              </v:textbox>
              <w10:wrap type="none"/>
            </v:shape>
            <v:shape style="position:absolute;left:3002;top:634;width:3478;height:269" type="#_x0000_t202" filled="false" stroked="false">
              <v:textbox inset="0,0,0,0">
                <w:txbxContent>
                  <w:p>
                    <w:pPr>
                      <w:spacing w:line="268" w:lineRule="exact" w:before="0"/>
                      <w:ind w:left="0" w:right="0" w:firstLine="0"/>
                      <w:jc w:val="left"/>
                      <w:rPr>
                        <w:sz w:val="24"/>
                      </w:rPr>
                    </w:pPr>
                    <w:r>
                      <w:rPr>
                        <w:sz w:val="24"/>
                      </w:rPr>
                      <w:t>Meeting adjourned at 10:00 p.m.</w:t>
                    </w:r>
                  </w:p>
                </w:txbxContent>
              </v:textbox>
              <w10:wrap type="none"/>
            </v:shape>
            <v:shape style="position:absolute;left:122;top:634;width:1035;height:269" type="#_x0000_t202" filled="false" stroked="false">
              <v:textbox inset="0,0,0,0">
                <w:txbxContent>
                  <w:p>
                    <w:pPr>
                      <w:spacing w:line="268" w:lineRule="exact" w:before="0"/>
                      <w:ind w:left="0" w:right="0" w:firstLine="0"/>
                      <w:jc w:val="left"/>
                      <w:rPr>
                        <w:sz w:val="24"/>
                      </w:rPr>
                    </w:pPr>
                    <w:r>
                      <w:rPr>
                        <w:sz w:val="24"/>
                      </w:rPr>
                      <w:t>RESULT:</w:t>
                    </w:r>
                  </w:p>
                </w:txbxContent>
              </v:textbox>
              <w10:wrap type="none"/>
            </v:shape>
            <v:shape style="position:absolute;left:3002;top:99;width:2171;height:269" type="#_x0000_t202" filled="false" stroked="false">
              <v:textbox inset="0,0,0,0">
                <w:txbxContent>
                  <w:p>
                    <w:pPr>
                      <w:spacing w:line="268" w:lineRule="exact" w:before="0"/>
                      <w:ind w:left="0" w:right="0" w:firstLine="0"/>
                      <w:jc w:val="left"/>
                      <w:rPr>
                        <w:sz w:val="24"/>
                      </w:rPr>
                    </w:pPr>
                    <w:r>
                      <w:rPr>
                        <w:sz w:val="24"/>
                      </w:rPr>
                      <w:t>Adjourn the Meeting</w:t>
                    </w:r>
                  </w:p>
                </w:txbxContent>
              </v:textbox>
              <w10:wrap type="none"/>
            </v:shape>
            <v:shape style="position:absolute;left:122;top:99;width:994;height:269" type="#_x0000_t202" filled="false" stroked="false">
              <v:textbox inset="0,0,0,0">
                <w:txbxContent>
                  <w:p>
                    <w:pPr>
                      <w:spacing w:line="268" w:lineRule="exact" w:before="0"/>
                      <w:ind w:left="0" w:right="0" w:firstLine="0"/>
                      <w:jc w:val="left"/>
                      <w:rPr>
                        <w:sz w:val="24"/>
                      </w:rPr>
                    </w:pPr>
                    <w:r>
                      <w:rPr>
                        <w:sz w:val="24"/>
                      </w:rPr>
                      <w:t>ACTION:</w:t>
                    </w:r>
                  </w:p>
                </w:txbxContent>
              </v:textbox>
              <w10:wrap type="none"/>
            </v:shape>
          </v:group>
        </w:pict>
      </w:r>
      <w:r>
        <w:rPr>
          <w:sz w:val="20"/>
        </w:rPr>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sz w:val="10"/>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59"/>
        <w:gridCol w:w="355"/>
        <w:gridCol w:w="4761"/>
      </w:tblGrid>
      <w:tr>
        <w:trPr>
          <w:trHeight w:val="273" w:hRule="atLeast"/>
        </w:trPr>
        <w:tc>
          <w:tcPr>
            <w:tcW w:w="4459" w:type="dxa"/>
            <w:tcBorders>
              <w:top w:val="single" w:sz="4" w:space="0" w:color="000000"/>
            </w:tcBorders>
          </w:tcPr>
          <w:p>
            <w:pPr>
              <w:pStyle w:val="TableParagraph"/>
              <w:spacing w:line="254" w:lineRule="exact" w:before="0"/>
              <w:ind w:left="108"/>
              <w:rPr>
                <w:sz w:val="24"/>
              </w:rPr>
            </w:pPr>
            <w:r>
              <w:rPr>
                <w:sz w:val="24"/>
              </w:rPr>
              <w:t>Secretary/Assistant Secretary</w:t>
            </w:r>
          </w:p>
        </w:tc>
        <w:tc>
          <w:tcPr>
            <w:tcW w:w="355" w:type="dxa"/>
          </w:tcPr>
          <w:p>
            <w:pPr>
              <w:pStyle w:val="TableParagraph"/>
              <w:spacing w:before="0"/>
              <w:ind w:left="0"/>
              <w:rPr>
                <w:rFonts w:ascii="Times New Roman"/>
                <w:sz w:val="20"/>
              </w:rPr>
            </w:pPr>
          </w:p>
        </w:tc>
        <w:tc>
          <w:tcPr>
            <w:tcW w:w="4761" w:type="dxa"/>
            <w:tcBorders>
              <w:top w:val="single" w:sz="4" w:space="0" w:color="000000"/>
            </w:tcBorders>
          </w:tcPr>
          <w:p>
            <w:pPr>
              <w:pStyle w:val="TableParagraph"/>
              <w:spacing w:line="254" w:lineRule="exact" w:before="0"/>
              <w:ind w:left="108"/>
              <w:rPr>
                <w:sz w:val="24"/>
              </w:rPr>
            </w:pPr>
            <w:r>
              <w:rPr>
                <w:sz w:val="24"/>
              </w:rPr>
              <w:t>Chairman/Vice Chairman</w:t>
            </w:r>
          </w:p>
        </w:tc>
      </w:tr>
    </w:tbl>
    <w:sectPr>
      <w:pgSz w:w="12240" w:h="15840"/>
      <w:pgMar w:header="182" w:footer="911" w:top="680" w:bottom="1100" w:left="118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6.880005pt;margin-top:735.440002pt;width:18.25pt;height:14pt;mso-position-horizontal-relative:page;mso-position-vertical-relative:page;z-index:-252648448" type="#_x0000_t202" filled="false" stroked="false">
          <v:textbox inset="0,0,0,0">
            <w:txbxContent>
              <w:p>
                <w:pPr>
                  <w:spacing w:line="264" w:lineRule="exact" w:before="0"/>
                  <w:ind w:left="60" w:right="0" w:firstLine="0"/>
                  <w:jc w:val="left"/>
                  <w:rPr>
                    <w:rFonts w:ascii="Calibri"/>
                    <w:b/>
                    <w:sz w:val="24"/>
                  </w:rPr>
                </w:pPr>
                <w:r>
                  <w:rPr/>
                  <w:fldChar w:fldCharType="begin"/>
                </w:r>
                <w:r>
                  <w:rPr>
                    <w:rFonts w:ascii="Calibri"/>
                    <w:b/>
                    <w:sz w:val="24"/>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6pt;margin-top:9.165812pt;width:254.35pt;height:10.95pt;mso-position-horizontal-relative:page;mso-position-vertical-relative:page;z-index:-252650496" type="#_x0000_t202" filled="false" stroked="false">
          <v:textbox inset="0,0,0,0">
            <w:txbxContent>
              <w:p>
                <w:pPr>
                  <w:spacing w:before="14"/>
                  <w:ind w:left="20" w:right="0" w:firstLine="0"/>
                  <w:jc w:val="left"/>
                  <w:rPr>
                    <w:sz w:val="16"/>
                  </w:rPr>
                </w:pPr>
                <w:r>
                  <w:rPr>
                    <w:sz w:val="16"/>
                  </w:rPr>
                  <w:t>DocuSign Envelope ID: D1040F9E-E661-4E5D-9830-8BDCD9CC3D74</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6pt;margin-top:9.165812pt;width:254.35pt;height:10.95pt;mso-position-horizontal-relative:page;mso-position-vertical-relative:page;z-index:-252649472" type="#_x0000_t202" filled="false" stroked="false">
          <v:textbox inset="0,0,0,0">
            <w:txbxContent>
              <w:p>
                <w:pPr>
                  <w:spacing w:before="14"/>
                  <w:ind w:left="20" w:right="0" w:firstLine="0"/>
                  <w:jc w:val="left"/>
                  <w:rPr>
                    <w:sz w:val="16"/>
                  </w:rPr>
                </w:pPr>
                <w:r>
                  <w:rPr>
                    <w:sz w:val="16"/>
                  </w:rPr>
                  <w:t>DocuSign Envelope ID: D1040F9E-E661-4E5D-9830-8BDCD9CC3D74</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555" w:hanging="720"/>
        <w:jc w:val="left"/>
      </w:pPr>
      <w:rPr>
        <w:rFonts w:hint="default" w:ascii="Arial" w:hAnsi="Arial" w:eastAsia="Arial" w:cs="Arial"/>
        <w:b/>
        <w:bCs/>
        <w:spacing w:val="-1"/>
        <w:w w:val="100"/>
        <w:sz w:val="28"/>
        <w:szCs w:val="28"/>
        <w:lang w:val="en-us" w:eastAsia="en-us" w:bidi="en-us"/>
      </w:rPr>
    </w:lvl>
    <w:lvl w:ilvl="1">
      <w:start w:val="1"/>
      <w:numFmt w:val="lowerLetter"/>
      <w:lvlText w:val="%2."/>
      <w:lvlJc w:val="left"/>
      <w:pPr>
        <w:ind w:left="2275" w:hanging="720"/>
        <w:jc w:val="left"/>
      </w:pPr>
      <w:rPr>
        <w:rFonts w:hint="default" w:ascii="Arial" w:hAnsi="Arial" w:eastAsia="Arial" w:cs="Arial"/>
        <w:b/>
        <w:bCs/>
        <w:spacing w:val="-1"/>
        <w:w w:val="100"/>
        <w:sz w:val="28"/>
        <w:szCs w:val="28"/>
        <w:lang w:val="en-us" w:eastAsia="en-us" w:bidi="en-us"/>
      </w:rPr>
    </w:lvl>
    <w:lvl w:ilvl="2">
      <w:start w:val="1"/>
      <w:numFmt w:val="decimal"/>
      <w:lvlText w:val="%3."/>
      <w:lvlJc w:val="left"/>
      <w:pPr>
        <w:ind w:left="2588" w:hanging="313"/>
        <w:jc w:val="right"/>
      </w:pPr>
      <w:rPr>
        <w:rFonts w:hint="default"/>
        <w:b/>
        <w:bCs/>
        <w:spacing w:val="-1"/>
        <w:w w:val="100"/>
        <w:lang w:val="en-us" w:eastAsia="en-us" w:bidi="en-us"/>
      </w:rPr>
    </w:lvl>
    <w:lvl w:ilvl="3">
      <w:start w:val="0"/>
      <w:numFmt w:val="bullet"/>
      <w:lvlText w:val="•"/>
      <w:lvlJc w:val="left"/>
      <w:pPr>
        <w:ind w:left="3535" w:hanging="313"/>
      </w:pPr>
      <w:rPr>
        <w:rFonts w:hint="default"/>
        <w:lang w:val="en-us" w:eastAsia="en-us" w:bidi="en-us"/>
      </w:rPr>
    </w:lvl>
    <w:lvl w:ilvl="4">
      <w:start w:val="0"/>
      <w:numFmt w:val="bullet"/>
      <w:lvlText w:val="•"/>
      <w:lvlJc w:val="left"/>
      <w:pPr>
        <w:ind w:left="4490" w:hanging="313"/>
      </w:pPr>
      <w:rPr>
        <w:rFonts w:hint="default"/>
        <w:lang w:val="en-us" w:eastAsia="en-us" w:bidi="en-us"/>
      </w:rPr>
    </w:lvl>
    <w:lvl w:ilvl="5">
      <w:start w:val="0"/>
      <w:numFmt w:val="bullet"/>
      <w:lvlText w:val="•"/>
      <w:lvlJc w:val="left"/>
      <w:pPr>
        <w:ind w:left="5445" w:hanging="313"/>
      </w:pPr>
      <w:rPr>
        <w:rFonts w:hint="default"/>
        <w:lang w:val="en-us" w:eastAsia="en-us" w:bidi="en-us"/>
      </w:rPr>
    </w:lvl>
    <w:lvl w:ilvl="6">
      <w:start w:val="0"/>
      <w:numFmt w:val="bullet"/>
      <w:lvlText w:val="•"/>
      <w:lvlJc w:val="left"/>
      <w:pPr>
        <w:ind w:left="6400" w:hanging="313"/>
      </w:pPr>
      <w:rPr>
        <w:rFonts w:hint="default"/>
        <w:lang w:val="en-us" w:eastAsia="en-us" w:bidi="en-us"/>
      </w:rPr>
    </w:lvl>
    <w:lvl w:ilvl="7">
      <w:start w:val="0"/>
      <w:numFmt w:val="bullet"/>
      <w:lvlText w:val="•"/>
      <w:lvlJc w:val="left"/>
      <w:pPr>
        <w:ind w:left="7355" w:hanging="313"/>
      </w:pPr>
      <w:rPr>
        <w:rFonts w:hint="default"/>
        <w:lang w:val="en-us" w:eastAsia="en-us" w:bidi="en-us"/>
      </w:rPr>
    </w:lvl>
    <w:lvl w:ilvl="8">
      <w:start w:val="0"/>
      <w:numFmt w:val="bullet"/>
      <w:lvlText w:val="•"/>
      <w:lvlJc w:val="left"/>
      <w:pPr>
        <w:ind w:left="8310" w:hanging="313"/>
      </w:pPr>
      <w:rPr>
        <w:rFonts w:hint="default"/>
        <w:lang w:val="en-us" w:eastAsia="en-us" w:bidi="en-us"/>
      </w:rPr>
    </w:lvl>
  </w:abstractNum>
  <w:abstractNum w:abstractNumId="1">
    <w:multiLevelType w:val="hybridMultilevel"/>
    <w:lvl w:ilvl="0">
      <w:start w:val="3"/>
      <w:numFmt w:val="decimal"/>
      <w:lvlText w:val="%1."/>
      <w:lvlJc w:val="left"/>
      <w:pPr>
        <w:ind w:left="835" w:hanging="720"/>
        <w:jc w:val="left"/>
      </w:pPr>
      <w:rPr>
        <w:rFonts w:hint="default" w:ascii="Arial" w:hAnsi="Arial" w:eastAsia="Arial" w:cs="Arial"/>
        <w:b/>
        <w:bCs/>
        <w:w w:val="100"/>
        <w:sz w:val="40"/>
        <w:szCs w:val="40"/>
        <w:lang w:val="en-us" w:eastAsia="en-us" w:bidi="en-us"/>
      </w:rPr>
    </w:lvl>
    <w:lvl w:ilvl="1">
      <w:start w:val="1"/>
      <w:numFmt w:val="upperLetter"/>
      <w:lvlText w:val="%2."/>
      <w:lvlJc w:val="left"/>
      <w:pPr>
        <w:ind w:left="2276" w:hanging="721"/>
        <w:jc w:val="right"/>
      </w:pPr>
      <w:rPr>
        <w:rFonts w:hint="default" w:ascii="Arial" w:hAnsi="Arial" w:eastAsia="Arial" w:cs="Arial"/>
        <w:b/>
        <w:bCs/>
        <w:spacing w:val="-1"/>
        <w:w w:val="99"/>
        <w:sz w:val="32"/>
        <w:szCs w:val="32"/>
        <w:lang w:val="en-us" w:eastAsia="en-us" w:bidi="en-us"/>
      </w:rPr>
    </w:lvl>
    <w:lvl w:ilvl="2">
      <w:start w:val="1"/>
      <w:numFmt w:val="decimal"/>
      <w:lvlText w:val="%3)"/>
      <w:lvlJc w:val="left"/>
      <w:pPr>
        <w:ind w:left="2995" w:hanging="720"/>
        <w:jc w:val="left"/>
      </w:pPr>
      <w:rPr>
        <w:rFonts w:hint="default" w:ascii="Arial" w:hAnsi="Arial" w:eastAsia="Arial" w:cs="Arial"/>
        <w:b/>
        <w:bCs/>
        <w:spacing w:val="-1"/>
        <w:w w:val="100"/>
        <w:sz w:val="28"/>
        <w:szCs w:val="28"/>
        <w:lang w:val="en-us" w:eastAsia="en-us" w:bidi="en-us"/>
      </w:rPr>
    </w:lvl>
    <w:lvl w:ilvl="3">
      <w:start w:val="1"/>
      <w:numFmt w:val="lowerLetter"/>
      <w:lvlText w:val="%4."/>
      <w:lvlJc w:val="left"/>
      <w:pPr>
        <w:ind w:left="2275" w:hanging="360"/>
        <w:jc w:val="left"/>
      </w:pPr>
      <w:rPr>
        <w:rFonts w:hint="default" w:ascii="Arial" w:hAnsi="Arial" w:eastAsia="Arial" w:cs="Arial"/>
        <w:b/>
        <w:bCs/>
        <w:spacing w:val="-1"/>
        <w:w w:val="100"/>
        <w:sz w:val="28"/>
        <w:szCs w:val="28"/>
        <w:lang w:val="en-us" w:eastAsia="en-us" w:bidi="en-us"/>
      </w:rPr>
    </w:lvl>
    <w:lvl w:ilvl="4">
      <w:start w:val="1"/>
      <w:numFmt w:val="decimal"/>
      <w:lvlText w:val="%5)"/>
      <w:lvlJc w:val="left"/>
      <w:pPr>
        <w:ind w:left="2995" w:hanging="360"/>
        <w:jc w:val="left"/>
      </w:pPr>
      <w:rPr>
        <w:rFonts w:hint="default" w:ascii="Arial" w:hAnsi="Arial" w:eastAsia="Arial" w:cs="Arial"/>
        <w:b/>
        <w:bCs/>
        <w:spacing w:val="-1"/>
        <w:w w:val="100"/>
        <w:sz w:val="28"/>
        <w:szCs w:val="28"/>
        <w:lang w:val="en-us" w:eastAsia="en-us" w:bidi="en-us"/>
      </w:rPr>
    </w:lvl>
    <w:lvl w:ilvl="5">
      <w:start w:val="0"/>
      <w:numFmt w:val="bullet"/>
      <w:lvlText w:val="•"/>
      <w:lvlJc w:val="left"/>
      <w:pPr>
        <w:ind w:left="5707" w:hanging="360"/>
      </w:pPr>
      <w:rPr>
        <w:rFonts w:hint="default"/>
        <w:lang w:val="en-us" w:eastAsia="en-us" w:bidi="en-us"/>
      </w:rPr>
    </w:lvl>
    <w:lvl w:ilvl="6">
      <w:start w:val="0"/>
      <w:numFmt w:val="bullet"/>
      <w:lvlText w:val="•"/>
      <w:lvlJc w:val="left"/>
      <w:pPr>
        <w:ind w:left="6610" w:hanging="360"/>
      </w:pPr>
      <w:rPr>
        <w:rFonts w:hint="default"/>
        <w:lang w:val="en-us" w:eastAsia="en-us" w:bidi="en-us"/>
      </w:rPr>
    </w:lvl>
    <w:lvl w:ilvl="7">
      <w:start w:val="0"/>
      <w:numFmt w:val="bullet"/>
      <w:lvlText w:val="•"/>
      <w:lvlJc w:val="left"/>
      <w:pPr>
        <w:ind w:left="7512" w:hanging="360"/>
      </w:pPr>
      <w:rPr>
        <w:rFonts w:hint="default"/>
        <w:lang w:val="en-us" w:eastAsia="en-us" w:bidi="en-us"/>
      </w:rPr>
    </w:lvl>
    <w:lvl w:ilvl="8">
      <w:start w:val="0"/>
      <w:numFmt w:val="bullet"/>
      <w:lvlText w:val="•"/>
      <w:lvlJc w:val="left"/>
      <w:pPr>
        <w:ind w:left="8415" w:hanging="360"/>
      </w:pPr>
      <w:rPr>
        <w:rFonts w:hint="default"/>
        <w:lang w:val="en-us" w:eastAsia="en-us" w:bidi="en-us"/>
      </w:rPr>
    </w:lvl>
  </w:abstractNum>
  <w:abstractNum w:abstractNumId="0">
    <w:multiLevelType w:val="hybridMultilevel"/>
    <w:lvl w:ilvl="0">
      <w:start w:val="1"/>
      <w:numFmt w:val="decimal"/>
      <w:lvlText w:val="%1."/>
      <w:lvlJc w:val="left"/>
      <w:pPr>
        <w:ind w:left="835" w:hanging="720"/>
        <w:jc w:val="left"/>
      </w:pPr>
      <w:rPr>
        <w:rFonts w:hint="default" w:ascii="Arial" w:hAnsi="Arial" w:eastAsia="Arial" w:cs="Arial"/>
        <w:b/>
        <w:bCs/>
        <w:w w:val="100"/>
        <w:sz w:val="40"/>
        <w:szCs w:val="40"/>
        <w:lang w:val="en-us" w:eastAsia="en-us" w:bidi="en-us"/>
      </w:rPr>
    </w:lvl>
    <w:lvl w:ilvl="1">
      <w:start w:val="1"/>
      <w:numFmt w:val="upperLetter"/>
      <w:lvlText w:val="%2."/>
      <w:lvlJc w:val="left"/>
      <w:pPr>
        <w:ind w:left="2275" w:hanging="720"/>
        <w:jc w:val="left"/>
      </w:pPr>
      <w:rPr>
        <w:rFonts w:hint="default" w:ascii="Arial" w:hAnsi="Arial" w:eastAsia="Arial" w:cs="Arial"/>
        <w:b/>
        <w:bCs/>
        <w:w w:val="100"/>
        <w:sz w:val="40"/>
        <w:szCs w:val="40"/>
        <w:lang w:val="en-us" w:eastAsia="en-us" w:bidi="en-us"/>
      </w:rPr>
    </w:lvl>
    <w:lvl w:ilvl="2">
      <w:start w:val="0"/>
      <w:numFmt w:val="bullet"/>
      <w:lvlText w:val="•"/>
      <w:lvlJc w:val="left"/>
      <w:pPr>
        <w:ind w:left="3162" w:hanging="720"/>
      </w:pPr>
      <w:rPr>
        <w:rFonts w:hint="default"/>
        <w:lang w:val="en-us" w:eastAsia="en-us" w:bidi="en-us"/>
      </w:rPr>
    </w:lvl>
    <w:lvl w:ilvl="3">
      <w:start w:val="0"/>
      <w:numFmt w:val="bullet"/>
      <w:lvlText w:val="•"/>
      <w:lvlJc w:val="left"/>
      <w:pPr>
        <w:ind w:left="4044" w:hanging="720"/>
      </w:pPr>
      <w:rPr>
        <w:rFonts w:hint="default"/>
        <w:lang w:val="en-us" w:eastAsia="en-us" w:bidi="en-us"/>
      </w:rPr>
    </w:lvl>
    <w:lvl w:ilvl="4">
      <w:start w:val="0"/>
      <w:numFmt w:val="bullet"/>
      <w:lvlText w:val="•"/>
      <w:lvlJc w:val="left"/>
      <w:pPr>
        <w:ind w:left="4926" w:hanging="720"/>
      </w:pPr>
      <w:rPr>
        <w:rFonts w:hint="default"/>
        <w:lang w:val="en-us" w:eastAsia="en-us" w:bidi="en-us"/>
      </w:rPr>
    </w:lvl>
    <w:lvl w:ilvl="5">
      <w:start w:val="0"/>
      <w:numFmt w:val="bullet"/>
      <w:lvlText w:val="•"/>
      <w:lvlJc w:val="left"/>
      <w:pPr>
        <w:ind w:left="5808" w:hanging="720"/>
      </w:pPr>
      <w:rPr>
        <w:rFonts w:hint="default"/>
        <w:lang w:val="en-us" w:eastAsia="en-us" w:bidi="en-us"/>
      </w:rPr>
    </w:lvl>
    <w:lvl w:ilvl="6">
      <w:start w:val="0"/>
      <w:numFmt w:val="bullet"/>
      <w:lvlText w:val="•"/>
      <w:lvlJc w:val="left"/>
      <w:pPr>
        <w:ind w:left="6691" w:hanging="720"/>
      </w:pPr>
      <w:rPr>
        <w:rFonts w:hint="default"/>
        <w:lang w:val="en-us" w:eastAsia="en-us" w:bidi="en-us"/>
      </w:rPr>
    </w:lvl>
    <w:lvl w:ilvl="7">
      <w:start w:val="0"/>
      <w:numFmt w:val="bullet"/>
      <w:lvlText w:val="•"/>
      <w:lvlJc w:val="left"/>
      <w:pPr>
        <w:ind w:left="7573" w:hanging="720"/>
      </w:pPr>
      <w:rPr>
        <w:rFonts w:hint="default"/>
        <w:lang w:val="en-us" w:eastAsia="en-us" w:bidi="en-us"/>
      </w:rPr>
    </w:lvl>
    <w:lvl w:ilvl="8">
      <w:start w:val="0"/>
      <w:numFmt w:val="bullet"/>
      <w:lvlText w:val="•"/>
      <w:lvlJc w:val="left"/>
      <w:pPr>
        <w:ind w:left="8455" w:hanging="720"/>
      </w:pPr>
      <w:rPr>
        <w:rFonts w:hint="default"/>
        <w:lang w:val="en-us" w:eastAsia="en-us" w:bidi="en-us"/>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4"/>
      <w:szCs w:val="24"/>
      <w:lang w:val="en-us" w:eastAsia="en-us" w:bidi="en-us"/>
    </w:rPr>
  </w:style>
  <w:style w:styleId="Heading1" w:type="paragraph">
    <w:name w:val="Heading 1"/>
    <w:basedOn w:val="Normal"/>
    <w:uiPriority w:val="1"/>
    <w:qFormat/>
    <w:pPr>
      <w:ind w:left="835" w:hanging="721"/>
      <w:outlineLvl w:val="1"/>
    </w:pPr>
    <w:rPr>
      <w:rFonts w:ascii="Arial" w:hAnsi="Arial" w:eastAsia="Arial" w:cs="Arial"/>
      <w:b/>
      <w:bCs/>
      <w:sz w:val="40"/>
      <w:szCs w:val="40"/>
      <w:lang w:val="en-us" w:eastAsia="en-us" w:bidi="en-us"/>
    </w:rPr>
  </w:style>
  <w:style w:styleId="Heading2" w:type="paragraph">
    <w:name w:val="Heading 2"/>
    <w:basedOn w:val="Normal"/>
    <w:uiPriority w:val="1"/>
    <w:qFormat/>
    <w:pPr>
      <w:ind w:left="2276" w:hanging="721"/>
      <w:outlineLvl w:val="2"/>
    </w:pPr>
    <w:rPr>
      <w:rFonts w:ascii="Arial" w:hAnsi="Arial" w:eastAsia="Arial" w:cs="Arial"/>
      <w:b/>
      <w:bCs/>
      <w:sz w:val="32"/>
      <w:szCs w:val="32"/>
      <w:lang w:val="en-us" w:eastAsia="en-us" w:bidi="en-us"/>
    </w:rPr>
  </w:style>
  <w:style w:styleId="Heading3" w:type="paragraph">
    <w:name w:val="Heading 3"/>
    <w:basedOn w:val="Normal"/>
    <w:uiPriority w:val="1"/>
    <w:qFormat/>
    <w:pPr>
      <w:ind w:left="2275" w:hanging="720"/>
      <w:outlineLvl w:val="3"/>
    </w:pPr>
    <w:rPr>
      <w:rFonts w:ascii="Arial" w:hAnsi="Arial" w:eastAsia="Arial" w:cs="Arial"/>
      <w:b/>
      <w:bCs/>
      <w:sz w:val="28"/>
      <w:szCs w:val="28"/>
      <w:lang w:val="en-us" w:eastAsia="en-us" w:bidi="en-us"/>
    </w:rPr>
  </w:style>
  <w:style w:styleId="ListParagraph" w:type="paragraph">
    <w:name w:val="List Paragraph"/>
    <w:basedOn w:val="Normal"/>
    <w:uiPriority w:val="1"/>
    <w:qFormat/>
    <w:pPr>
      <w:ind w:left="2275" w:hanging="720"/>
    </w:pPr>
    <w:rPr>
      <w:rFonts w:ascii="Arial" w:hAnsi="Arial" w:eastAsia="Arial" w:cs="Arial"/>
      <w:lang w:val="en-us" w:eastAsia="en-us" w:bidi="en-us"/>
    </w:rPr>
  </w:style>
  <w:style w:styleId="TableParagraph" w:type="paragraph">
    <w:name w:val="Table Paragraph"/>
    <w:basedOn w:val="Normal"/>
    <w:uiPriority w:val="1"/>
    <w:qFormat/>
    <w:pPr>
      <w:spacing w:before="65"/>
      <w:ind w:left="107"/>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customXml" Target="../customXml/item1.xml"/><Relationship Id="rId5" Type="http://schemas.openxmlformats.org/officeDocument/2006/relationships/header" Target="header1.xml"/><Relationship Id="rId10" Type="http://schemas.openxmlformats.org/officeDocument/2006/relationships/numbering" Target="numbering.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AE01D81FA3744C97833C61FE24865A" ma:contentTypeVersion="14" ma:contentTypeDescription="Create a new document." ma:contentTypeScope="" ma:versionID="715952dd6a098636a4059d532b613f51">
  <xsd:schema xmlns:xsd="http://www.w3.org/2001/XMLSchema" xmlns:xs="http://www.w3.org/2001/XMLSchema" xmlns:p="http://schemas.microsoft.com/office/2006/metadata/properties" xmlns:ns2="160576c3-19ef-40e6-9c91-09e6450bfb67" xmlns:ns3="04ba9945-b429-48c2-8128-1ed873e88373" targetNamespace="http://schemas.microsoft.com/office/2006/metadata/properties" ma:root="true" ma:fieldsID="6175ac018af896af2401f3266ac436ff" ns2:_="" ns3:_="">
    <xsd:import namespace="160576c3-19ef-40e6-9c91-09e6450bfb67"/>
    <xsd:import namespace="04ba9945-b429-48c2-8128-1ed873e883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576c3-19ef-40e6-9c91-09e6450bfb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b05bed6-c63c-42b7-b7d7-93c6d4fe83f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ba9945-b429-48c2-8128-1ed873e8837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2053170-dfa5-4dcd-ba28-d0d7176f561e}" ma:internalName="TaxCatchAll" ma:showField="CatchAllData" ma:web="04ba9945-b429-48c2-8128-1ed873e8837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ba9945-b429-48c2-8128-1ed873e88373" xsi:nil="true"/>
    <lcf76f155ced4ddcb4097134ff3c332f xmlns="160576c3-19ef-40e6-9c91-09e6450bfb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941FD6-204F-42D6-B734-0432888242F7}"/>
</file>

<file path=customXml/itemProps2.xml><?xml version="1.0" encoding="utf-8"?>
<ds:datastoreItem xmlns:ds="http://schemas.openxmlformats.org/officeDocument/2006/customXml" ds:itemID="{C4D6544B-7DC9-43C7-969F-6A5E5A6DE8BC}"/>
</file>

<file path=customXml/itemProps3.xml><?xml version="1.0" encoding="utf-8"?>
<ds:datastoreItem xmlns:ds="http://schemas.openxmlformats.org/officeDocument/2006/customXml" ds:itemID="{D257BEBD-6CCF-4EC7-8431-D344AAB641B5}"/>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CORAL BAY</dc:title>
  <dc:creator>Chris Penna</dc:creator>
  <dcterms:created xsi:type="dcterms:W3CDTF">2023-12-21T20:37:38Z</dcterms:created>
  <dcterms:modified xsi:type="dcterms:W3CDTF">2023-12-21T20:37:38Z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2023-12-07T00:00:00Z</vt:filetime>
  </property>
  <property fmtid="{D5CDD505-2E9C-101B-9397-08002B2CF9AE}" pid="3" name="Creator">
    <vt:lpwstr>Acrobat PDFMaker 17 for Word</vt:lpwstr>
  </property>
  <property fmtid="{D5CDD505-2E9C-101B-9397-08002B2CF9AE}" pid="4" name="LastSaved">
    <vt:filetime>2023-12-21T00:00:00Z</vt:filetime>
  </property>
  <property fmtid="{D5CDD505-2E9C-101B-9397-08002B2CF9AE}" pid="5" name="ContentTypeId">
    <vt:lpwstr>0x010100BCAE01D81FA3744C97833C61FE24865A</vt:lpwstr>
  </property>
</Properties>
</file>